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C2" w:rsidRDefault="009123B1" w:rsidP="009123B1">
      <w:pPr>
        <w:jc w:val="center"/>
      </w:pPr>
      <w:bookmarkStart w:id="0" w:name="_GoBack"/>
      <w:bookmarkEnd w:id="0"/>
      <w:r>
        <w:t>Дополнение к уроку по ОБЖ</w:t>
      </w:r>
    </w:p>
    <w:p w:rsidR="009123B1" w:rsidRDefault="009123B1">
      <w:r>
        <w:t xml:space="preserve">Посмотреть видео: 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https://www.youtube.com/watch?v=SLEnTKy6yHk</w:t>
        </w:r>
      </w:hyperlink>
    </w:p>
    <w:sectPr w:rsidR="0091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B2"/>
    <w:rsid w:val="001854B2"/>
    <w:rsid w:val="009123B1"/>
    <w:rsid w:val="00E4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LEnTKy6y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</cp:revision>
  <dcterms:created xsi:type="dcterms:W3CDTF">2020-11-09T10:52:00Z</dcterms:created>
  <dcterms:modified xsi:type="dcterms:W3CDTF">2020-11-09T10:52:00Z</dcterms:modified>
</cp:coreProperties>
</file>