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B3" w:rsidRDefault="00031FB3" w:rsidP="00031FB3">
      <w:pPr>
        <w:pStyle w:val="1"/>
        <w:spacing w:before="0" w:line="240" w:lineRule="auto"/>
        <w:ind w:firstLine="993"/>
        <w:rPr>
          <w:rFonts w:ascii="Times New Roman" w:hAnsi="Times New Roman"/>
          <w:color w:val="auto"/>
        </w:rPr>
      </w:pPr>
      <w:r>
        <w:rPr>
          <w:rFonts w:ascii="Times New Roman" w:hAnsi="Times New Roman"/>
          <w:color w:val="auto"/>
        </w:rPr>
        <w:t>ЗАДАНИЕ:</w:t>
      </w:r>
    </w:p>
    <w:p w:rsidR="00031FB3" w:rsidRDefault="00031FB3" w:rsidP="00031FB3">
      <w:pPr>
        <w:pStyle w:val="1"/>
        <w:numPr>
          <w:ilvl w:val="0"/>
          <w:numId w:val="12"/>
        </w:numPr>
        <w:spacing w:before="0" w:line="240" w:lineRule="auto"/>
        <w:rPr>
          <w:rFonts w:ascii="Times New Roman" w:hAnsi="Times New Roman"/>
          <w:i/>
          <w:color w:val="auto"/>
        </w:rPr>
      </w:pPr>
      <w:r w:rsidRPr="00031FB3">
        <w:rPr>
          <w:rFonts w:ascii="Times New Roman" w:hAnsi="Times New Roman"/>
          <w:i/>
          <w:color w:val="auto"/>
        </w:rPr>
        <w:t>СОСТАВИТЬ КРАТКИЙ КОНСПЕК</w:t>
      </w:r>
      <w:r>
        <w:rPr>
          <w:rFonts w:ascii="Times New Roman" w:hAnsi="Times New Roman"/>
          <w:i/>
          <w:color w:val="auto"/>
        </w:rPr>
        <w:t>Т ПО ТЕОРЕТИЧНСКОМУ МАТЕРИААЛУ;</w:t>
      </w:r>
    </w:p>
    <w:p w:rsidR="00031FB3" w:rsidRPr="00031FB3" w:rsidRDefault="00031FB3" w:rsidP="00031FB3">
      <w:pPr>
        <w:pStyle w:val="1"/>
        <w:numPr>
          <w:ilvl w:val="0"/>
          <w:numId w:val="12"/>
        </w:numPr>
        <w:spacing w:before="0" w:line="240" w:lineRule="auto"/>
        <w:rPr>
          <w:rFonts w:ascii="Times New Roman" w:hAnsi="Times New Roman"/>
          <w:i/>
          <w:color w:val="auto"/>
        </w:rPr>
      </w:pPr>
      <w:r>
        <w:rPr>
          <w:rFonts w:ascii="Times New Roman" w:hAnsi="Times New Roman"/>
          <w:i/>
          <w:color w:val="auto"/>
        </w:rPr>
        <w:t xml:space="preserve"> </w:t>
      </w:r>
      <w:r w:rsidRPr="00031FB3">
        <w:rPr>
          <w:rFonts w:ascii="Times New Roman" w:hAnsi="Times New Roman"/>
          <w:i/>
          <w:color w:val="auto"/>
        </w:rPr>
        <w:t>ВЫПОЛНИТЬ ПРАКТИЧЕСКУЮ РАБОТУ № 4.</w:t>
      </w:r>
    </w:p>
    <w:p w:rsidR="00031FB3" w:rsidRDefault="00031FB3" w:rsidP="006312B5">
      <w:pPr>
        <w:pStyle w:val="1"/>
        <w:spacing w:before="0" w:line="240" w:lineRule="auto"/>
        <w:ind w:firstLine="993"/>
        <w:jc w:val="center"/>
        <w:rPr>
          <w:rFonts w:ascii="Times New Roman" w:hAnsi="Times New Roman"/>
          <w:color w:val="auto"/>
        </w:rPr>
      </w:pPr>
    </w:p>
    <w:p w:rsidR="006312B5" w:rsidRPr="006312B5" w:rsidRDefault="00031FB3" w:rsidP="006312B5">
      <w:pPr>
        <w:pStyle w:val="1"/>
        <w:spacing w:before="0" w:line="240" w:lineRule="auto"/>
        <w:ind w:firstLine="993"/>
        <w:jc w:val="center"/>
        <w:rPr>
          <w:rFonts w:ascii="Times New Roman" w:hAnsi="Times New Roman"/>
          <w:color w:val="auto"/>
        </w:rPr>
      </w:pPr>
      <w:proofErr w:type="spellStart"/>
      <w:r>
        <w:rPr>
          <w:rFonts w:ascii="Times New Roman" w:hAnsi="Times New Roman"/>
          <w:color w:val="auto"/>
        </w:rPr>
        <w:t>Тема</w:t>
      </w:r>
      <w:proofErr w:type="gramStart"/>
      <w:r w:rsidR="00386234">
        <w:rPr>
          <w:rFonts w:ascii="Times New Roman" w:hAnsi="Times New Roman"/>
          <w:color w:val="auto"/>
        </w:rPr>
        <w:t>:</w:t>
      </w:r>
      <w:r w:rsidR="006312B5" w:rsidRPr="006312B5">
        <w:rPr>
          <w:rFonts w:ascii="Times New Roman" w:hAnsi="Times New Roman"/>
          <w:color w:val="auto"/>
        </w:rPr>
        <w:t>Т</w:t>
      </w:r>
      <w:proofErr w:type="gramEnd"/>
      <w:r w:rsidR="006312B5" w:rsidRPr="006312B5">
        <w:rPr>
          <w:rFonts w:ascii="Times New Roman" w:hAnsi="Times New Roman"/>
          <w:color w:val="auto"/>
        </w:rPr>
        <w:t>емперамент</w:t>
      </w:r>
      <w:proofErr w:type="spellEnd"/>
      <w:r w:rsidR="006312B5" w:rsidRPr="006312B5">
        <w:rPr>
          <w:rFonts w:ascii="Times New Roman" w:hAnsi="Times New Roman"/>
          <w:color w:val="auto"/>
        </w:rPr>
        <w:t>, характер, их изменения у ин</w:t>
      </w:r>
      <w:r w:rsidR="006312B5">
        <w:rPr>
          <w:rFonts w:ascii="Times New Roman" w:hAnsi="Times New Roman"/>
          <w:color w:val="auto"/>
        </w:rPr>
        <w:t>валидов и лиц пожилого возраста</w:t>
      </w:r>
    </w:p>
    <w:p w:rsidR="006312B5" w:rsidRPr="006312B5" w:rsidRDefault="006312B5" w:rsidP="006312B5">
      <w:pPr>
        <w:pStyle w:val="1"/>
        <w:spacing w:before="0" w:line="240" w:lineRule="auto"/>
        <w:jc w:val="both"/>
        <w:rPr>
          <w:rFonts w:ascii="Times New Roman" w:hAnsi="Times New Roman"/>
          <w:color w:val="auto"/>
        </w:rPr>
      </w:pPr>
    </w:p>
    <w:p w:rsidR="006312B5" w:rsidRPr="006312B5" w:rsidRDefault="006312B5" w:rsidP="006312B5">
      <w:pPr>
        <w:pStyle w:val="1"/>
        <w:spacing w:before="0" w:line="240" w:lineRule="auto"/>
        <w:jc w:val="both"/>
        <w:rPr>
          <w:rFonts w:ascii="Times New Roman" w:hAnsi="Times New Roman"/>
          <w:b w:val="0"/>
          <w:color w:val="auto"/>
        </w:rPr>
      </w:pPr>
      <w:r w:rsidRPr="006312B5">
        <w:rPr>
          <w:rFonts w:ascii="Times New Roman" w:hAnsi="Times New Roman"/>
          <w:b w:val="0"/>
          <w:color w:val="auto"/>
        </w:rPr>
        <w:t>1. Понятие темперамента</w:t>
      </w:r>
    </w:p>
    <w:p w:rsidR="006312B5" w:rsidRPr="006312B5" w:rsidRDefault="006312B5" w:rsidP="006312B5">
      <w:pPr>
        <w:spacing w:after="0" w:line="240" w:lineRule="auto"/>
        <w:jc w:val="both"/>
        <w:rPr>
          <w:rFonts w:ascii="Times New Roman" w:hAnsi="Times New Roman" w:cs="Times New Roman"/>
          <w:sz w:val="28"/>
          <w:szCs w:val="28"/>
        </w:rPr>
      </w:pPr>
      <w:r w:rsidRPr="006312B5">
        <w:rPr>
          <w:rFonts w:ascii="Times New Roman" w:hAnsi="Times New Roman" w:cs="Times New Roman"/>
          <w:sz w:val="28"/>
          <w:szCs w:val="28"/>
        </w:rPr>
        <w:t>2. Возрастные особенности характера. Стратегия жизненного пути человека</w:t>
      </w:r>
    </w:p>
    <w:p w:rsidR="006312B5" w:rsidRPr="006312B5" w:rsidRDefault="006312B5" w:rsidP="006312B5">
      <w:pPr>
        <w:pStyle w:val="1"/>
        <w:spacing w:before="0" w:line="240" w:lineRule="auto"/>
        <w:jc w:val="both"/>
        <w:rPr>
          <w:rFonts w:ascii="Times New Roman" w:hAnsi="Times New Roman"/>
          <w:b w:val="0"/>
          <w:color w:val="auto"/>
        </w:rPr>
      </w:pPr>
      <w:r w:rsidRPr="006312B5">
        <w:rPr>
          <w:rFonts w:ascii="Times New Roman" w:hAnsi="Times New Roman"/>
          <w:b w:val="0"/>
          <w:color w:val="auto"/>
        </w:rPr>
        <w:t>3. Типы характера</w:t>
      </w:r>
    </w:p>
    <w:p w:rsidR="006312B5" w:rsidRDefault="006312B5" w:rsidP="006312B5">
      <w:pPr>
        <w:pStyle w:val="1"/>
        <w:spacing w:before="0" w:line="240" w:lineRule="auto"/>
        <w:jc w:val="both"/>
        <w:rPr>
          <w:rFonts w:ascii="Times New Roman" w:hAnsi="Times New Roman"/>
          <w:color w:val="auto"/>
        </w:rPr>
      </w:pPr>
    </w:p>
    <w:p w:rsidR="006312B5" w:rsidRPr="006312B5" w:rsidRDefault="006312B5" w:rsidP="006312B5">
      <w:pPr>
        <w:pStyle w:val="1"/>
        <w:spacing w:before="0" w:line="240" w:lineRule="auto"/>
        <w:jc w:val="center"/>
        <w:rPr>
          <w:rFonts w:ascii="Times New Roman" w:hAnsi="Times New Roman"/>
          <w:color w:val="auto"/>
        </w:rPr>
      </w:pPr>
      <w:r w:rsidRPr="006312B5">
        <w:rPr>
          <w:rFonts w:ascii="Times New Roman" w:hAnsi="Times New Roman"/>
          <w:color w:val="auto"/>
        </w:rPr>
        <w:t>1. Понятие темперамента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Темперамент</w:t>
      </w:r>
      <w:r w:rsidRPr="006312B5">
        <w:rPr>
          <w:rFonts w:ascii="Times New Roman" w:hAnsi="Times New Roman" w:cs="Times New Roman"/>
          <w:b/>
          <w:sz w:val="28"/>
          <w:szCs w:val="28"/>
        </w:rPr>
        <w:t xml:space="preserve"> – </w:t>
      </w:r>
      <w:r w:rsidRPr="006312B5">
        <w:rPr>
          <w:rFonts w:ascii="Times New Roman" w:hAnsi="Times New Roman" w:cs="Times New Roman"/>
          <w:sz w:val="28"/>
          <w:szCs w:val="28"/>
        </w:rPr>
        <w:t xml:space="preserve">комплекс </w:t>
      </w:r>
      <w:proofErr w:type="spellStart"/>
      <w:r w:rsidRPr="006312B5">
        <w:rPr>
          <w:rFonts w:ascii="Times New Roman" w:hAnsi="Times New Roman" w:cs="Times New Roman"/>
          <w:sz w:val="28"/>
          <w:szCs w:val="28"/>
        </w:rPr>
        <w:t>психодинамических</w:t>
      </w:r>
      <w:proofErr w:type="spellEnd"/>
      <w:r w:rsidRPr="006312B5">
        <w:rPr>
          <w:rFonts w:ascii="Times New Roman" w:hAnsi="Times New Roman" w:cs="Times New Roman"/>
          <w:sz w:val="28"/>
          <w:szCs w:val="28"/>
        </w:rPr>
        <w:t xml:space="preserve"> свойств индивида, проявляющийся в особенностях его психической активности – интенсивности, скорости и темпе психических реакций, эмоциональном тонусе жизнедеятельности.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Темперамент – </w:t>
      </w:r>
      <w:proofErr w:type="spellStart"/>
      <w:r w:rsidRPr="006312B5">
        <w:rPr>
          <w:rFonts w:ascii="Times New Roman" w:hAnsi="Times New Roman" w:cs="Times New Roman"/>
          <w:sz w:val="28"/>
          <w:szCs w:val="28"/>
        </w:rPr>
        <w:t>природно</w:t>
      </w:r>
      <w:proofErr w:type="spellEnd"/>
      <w:r w:rsidRPr="006312B5">
        <w:rPr>
          <w:rFonts w:ascii="Times New Roman" w:hAnsi="Times New Roman" w:cs="Times New Roman"/>
          <w:sz w:val="28"/>
          <w:szCs w:val="28"/>
        </w:rPr>
        <w:t xml:space="preserve"> обусловленная склонность индивида к определённому стилю поведения. В нём проявляются чувствительность индивида к внешним воздействиям, эмоциональность его поведения, импульсивность или сдержанность, общительность или замкнутость, лёгкость или затруднённость социальной адаптации, способность к волевым усилиям.</w:t>
      </w:r>
    </w:p>
    <w:p w:rsidR="006312B5" w:rsidRPr="006312B5" w:rsidRDefault="006312B5" w:rsidP="006312B5">
      <w:pPr>
        <w:spacing w:after="0" w:line="240" w:lineRule="auto"/>
        <w:ind w:firstLine="993"/>
        <w:jc w:val="both"/>
        <w:rPr>
          <w:rFonts w:ascii="Times New Roman" w:hAnsi="Times New Roman" w:cs="Times New Roman"/>
          <w:sz w:val="28"/>
          <w:szCs w:val="28"/>
        </w:rPr>
      </w:pPr>
      <w:proofErr w:type="spellStart"/>
      <w:r w:rsidRPr="006312B5">
        <w:rPr>
          <w:rFonts w:ascii="Times New Roman" w:hAnsi="Times New Roman" w:cs="Times New Roman"/>
          <w:sz w:val="28"/>
          <w:szCs w:val="28"/>
        </w:rPr>
        <w:t>Психодинамические</w:t>
      </w:r>
      <w:proofErr w:type="spellEnd"/>
      <w:r w:rsidRPr="006312B5">
        <w:rPr>
          <w:rFonts w:ascii="Times New Roman" w:hAnsi="Times New Roman" w:cs="Times New Roman"/>
          <w:sz w:val="28"/>
          <w:szCs w:val="28"/>
        </w:rPr>
        <w:t xml:space="preserve"> особенности поведения человека обусловлены особенностями его высшей нервной деятельности. И.П.Павловым были выявлены три основных свойства нервных процессов – сила, уравновешенность и подвижность. Различные их комбинации образуют четыре типа высшей  нервной деятельности, лежащих в основе четырёх темпераментов.</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Названия темпераментов впервые ввёл древнегреческий врач Гиппократ, который связывал виды темпераментов с преобладанием в организме человека различных жидкостей: крови (</w:t>
      </w:r>
      <w:proofErr w:type="spellStart"/>
      <w:r w:rsidRPr="006312B5">
        <w:rPr>
          <w:rFonts w:ascii="Times New Roman" w:hAnsi="Times New Roman" w:cs="Times New Roman"/>
          <w:sz w:val="28"/>
          <w:szCs w:val="28"/>
        </w:rPr>
        <w:t>сангвис</w:t>
      </w:r>
      <w:proofErr w:type="spellEnd"/>
      <w:r w:rsidRPr="006312B5">
        <w:rPr>
          <w:rFonts w:ascii="Times New Roman" w:hAnsi="Times New Roman" w:cs="Times New Roman"/>
          <w:sz w:val="28"/>
          <w:szCs w:val="28"/>
        </w:rPr>
        <w:t>) – у сангвиников, жёлтой желчи (</w:t>
      </w:r>
      <w:proofErr w:type="spellStart"/>
      <w:r w:rsidRPr="006312B5">
        <w:rPr>
          <w:rFonts w:ascii="Times New Roman" w:hAnsi="Times New Roman" w:cs="Times New Roman"/>
          <w:sz w:val="28"/>
          <w:szCs w:val="28"/>
        </w:rPr>
        <w:t>холэ</w:t>
      </w:r>
      <w:proofErr w:type="spellEnd"/>
      <w:r w:rsidRPr="006312B5">
        <w:rPr>
          <w:rFonts w:ascii="Times New Roman" w:hAnsi="Times New Roman" w:cs="Times New Roman"/>
          <w:sz w:val="28"/>
          <w:szCs w:val="28"/>
        </w:rPr>
        <w:t>) – у холериков, слизи (</w:t>
      </w:r>
      <w:proofErr w:type="spellStart"/>
      <w:r w:rsidRPr="006312B5">
        <w:rPr>
          <w:rFonts w:ascii="Times New Roman" w:hAnsi="Times New Roman" w:cs="Times New Roman"/>
          <w:sz w:val="28"/>
          <w:szCs w:val="28"/>
        </w:rPr>
        <w:t>легмы</w:t>
      </w:r>
      <w:proofErr w:type="spellEnd"/>
      <w:r w:rsidRPr="006312B5">
        <w:rPr>
          <w:rFonts w:ascii="Times New Roman" w:hAnsi="Times New Roman" w:cs="Times New Roman"/>
          <w:sz w:val="28"/>
          <w:szCs w:val="28"/>
        </w:rPr>
        <w:t>) – у флегматиков и чёрной желчи (</w:t>
      </w:r>
      <w:proofErr w:type="spellStart"/>
      <w:r w:rsidRPr="006312B5">
        <w:rPr>
          <w:rFonts w:ascii="Times New Roman" w:hAnsi="Times New Roman" w:cs="Times New Roman"/>
          <w:sz w:val="28"/>
          <w:szCs w:val="28"/>
        </w:rPr>
        <w:t>мелайна</w:t>
      </w:r>
      <w:proofErr w:type="spellEnd"/>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холэ</w:t>
      </w:r>
      <w:proofErr w:type="spellEnd"/>
      <w:r w:rsidRPr="006312B5">
        <w:rPr>
          <w:rFonts w:ascii="Times New Roman" w:hAnsi="Times New Roman" w:cs="Times New Roman"/>
          <w:sz w:val="28"/>
          <w:szCs w:val="28"/>
        </w:rPr>
        <w:t>) – у меланхоликов.</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Совокупность свойств нервной деятельности, интегрирующихся в темпераменте, обусловливает ряд </w:t>
      </w:r>
      <w:r w:rsidRPr="006312B5">
        <w:rPr>
          <w:rFonts w:ascii="Times New Roman" w:hAnsi="Times New Roman" w:cs="Times New Roman"/>
          <w:sz w:val="28"/>
          <w:szCs w:val="28"/>
          <w:u w:val="single"/>
        </w:rPr>
        <w:t>психических особенностей индивида: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скорость и интенсивность психических процессов, психическую активность, </w:t>
      </w:r>
      <w:proofErr w:type="spellStart"/>
      <w:proofErr w:type="gramStart"/>
      <w:r w:rsidRPr="006312B5">
        <w:rPr>
          <w:rFonts w:ascii="Times New Roman" w:hAnsi="Times New Roman" w:cs="Times New Roman"/>
          <w:sz w:val="28"/>
          <w:szCs w:val="28"/>
        </w:rPr>
        <w:t>мышечно</w:t>
      </w:r>
      <w:proofErr w:type="spellEnd"/>
      <w:r w:rsidRPr="006312B5">
        <w:rPr>
          <w:rFonts w:ascii="Times New Roman" w:hAnsi="Times New Roman" w:cs="Times New Roman"/>
          <w:sz w:val="28"/>
          <w:szCs w:val="28"/>
        </w:rPr>
        <w:t xml:space="preserve"> – моторную</w:t>
      </w:r>
      <w:proofErr w:type="gramEnd"/>
      <w:r w:rsidRPr="006312B5">
        <w:rPr>
          <w:rFonts w:ascii="Times New Roman" w:hAnsi="Times New Roman" w:cs="Times New Roman"/>
          <w:sz w:val="28"/>
          <w:szCs w:val="28"/>
        </w:rPr>
        <w:t xml:space="preserve"> экспрессивность;</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преимущественную подчинённость поведения внешним впечатлениям (экстраверсия) или внутреннему миру человека, его чувствам, представлениям (интроверсия);</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адаптированность</w:t>
      </w:r>
      <w:proofErr w:type="spellEnd"/>
      <w:r w:rsidRPr="006312B5">
        <w:rPr>
          <w:rFonts w:ascii="Times New Roman" w:hAnsi="Times New Roman" w:cs="Times New Roman"/>
          <w:sz w:val="28"/>
          <w:szCs w:val="28"/>
        </w:rPr>
        <w:t xml:space="preserve"> к внешним изменяющимся условиям;</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чувствительность, </w:t>
      </w:r>
      <w:proofErr w:type="spellStart"/>
      <w:r w:rsidRPr="006312B5">
        <w:rPr>
          <w:rFonts w:ascii="Times New Roman" w:hAnsi="Times New Roman" w:cs="Times New Roman"/>
          <w:sz w:val="28"/>
          <w:szCs w:val="28"/>
        </w:rPr>
        <w:t>сензитивность</w:t>
      </w:r>
      <w:proofErr w:type="spellEnd"/>
      <w:r w:rsidRPr="006312B5">
        <w:rPr>
          <w:rFonts w:ascii="Times New Roman" w:hAnsi="Times New Roman" w:cs="Times New Roman"/>
          <w:sz w:val="28"/>
          <w:szCs w:val="28"/>
        </w:rPr>
        <w:t>, восприимчивость, эмоциональную возбудимость, силу эмоций, их устойчивость;</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пластичность или ригидность психической деятельности.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lastRenderedPageBreak/>
        <w:t xml:space="preserve">Ригидность  - </w:t>
      </w:r>
      <w:r w:rsidRPr="006312B5">
        <w:rPr>
          <w:rFonts w:ascii="Times New Roman" w:hAnsi="Times New Roman" w:cs="Times New Roman"/>
          <w:sz w:val="28"/>
          <w:szCs w:val="28"/>
        </w:rPr>
        <w:t>это инертность, консервативность, плохая переключаемость психической деятельности. Существуют несколько видов ригидности: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сенсорная </w:t>
      </w:r>
      <w:proofErr w:type="gramStart"/>
      <w:r w:rsidRPr="006312B5">
        <w:rPr>
          <w:rFonts w:ascii="Times New Roman" w:hAnsi="Times New Roman" w:cs="Times New Roman"/>
          <w:sz w:val="28"/>
          <w:szCs w:val="28"/>
        </w:rPr>
        <w:t>–</w:t>
      </w:r>
      <w:proofErr w:type="spellStart"/>
      <w:r w:rsidRPr="006312B5">
        <w:rPr>
          <w:rFonts w:ascii="Times New Roman" w:hAnsi="Times New Roman" w:cs="Times New Roman"/>
          <w:sz w:val="28"/>
          <w:szCs w:val="28"/>
        </w:rPr>
        <w:t>п</w:t>
      </w:r>
      <w:proofErr w:type="gramEnd"/>
      <w:r w:rsidRPr="006312B5">
        <w:rPr>
          <w:rFonts w:ascii="Times New Roman" w:hAnsi="Times New Roman" w:cs="Times New Roman"/>
          <w:sz w:val="28"/>
          <w:szCs w:val="28"/>
        </w:rPr>
        <w:t>ролонгирование</w:t>
      </w:r>
      <w:proofErr w:type="spellEnd"/>
      <w:r w:rsidRPr="006312B5">
        <w:rPr>
          <w:rFonts w:ascii="Times New Roman" w:hAnsi="Times New Roman" w:cs="Times New Roman"/>
          <w:sz w:val="28"/>
          <w:szCs w:val="28"/>
        </w:rPr>
        <w:t xml:space="preserve"> ощущения после прекращения действия стимула;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моторная – трудность перестройки привычных движений;</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w:t>
      </w:r>
      <w:proofErr w:type="gramStart"/>
      <w:r w:rsidRPr="006312B5">
        <w:rPr>
          <w:rFonts w:ascii="Times New Roman" w:hAnsi="Times New Roman" w:cs="Times New Roman"/>
          <w:sz w:val="28"/>
          <w:szCs w:val="28"/>
        </w:rPr>
        <w:t>эмоциональная</w:t>
      </w:r>
      <w:proofErr w:type="gramEnd"/>
      <w:r w:rsidRPr="006312B5">
        <w:rPr>
          <w:rFonts w:ascii="Times New Roman" w:hAnsi="Times New Roman" w:cs="Times New Roman"/>
          <w:sz w:val="28"/>
          <w:szCs w:val="28"/>
        </w:rPr>
        <w:t xml:space="preserve">  – продолжение эмоционального состояния после прекращения эмоционального воздействия;</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памяти – персеверация, навязчивость образов памяти;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мышления – инерция суждений, установок, способов решения задач.</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Качество, противоположное ригидности, - гибкость, подвижность, адекватность.</w:t>
      </w:r>
    </w:p>
    <w:p w:rsidR="006312B5" w:rsidRPr="006312B5" w:rsidRDefault="006312B5" w:rsidP="006312B5">
      <w:pPr>
        <w:pStyle w:val="1"/>
        <w:spacing w:before="0" w:line="240" w:lineRule="auto"/>
        <w:ind w:firstLine="993"/>
        <w:jc w:val="both"/>
        <w:rPr>
          <w:rFonts w:ascii="Times New Roman" w:hAnsi="Times New Roman"/>
          <w:b w:val="0"/>
          <w:color w:val="000000"/>
          <w:u w:val="single"/>
        </w:rPr>
      </w:pPr>
      <w:r w:rsidRPr="006312B5">
        <w:rPr>
          <w:rFonts w:ascii="Times New Roman" w:hAnsi="Times New Roman"/>
          <w:b w:val="0"/>
          <w:color w:val="000000"/>
          <w:u w:val="single"/>
        </w:rPr>
        <w:t>Темперамент</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b/>
          <w:sz w:val="28"/>
          <w:szCs w:val="28"/>
        </w:rPr>
        <w:t>1.</w:t>
      </w:r>
      <w:r w:rsidRPr="006312B5">
        <w:rPr>
          <w:rFonts w:ascii="Times New Roman" w:hAnsi="Times New Roman" w:cs="Times New Roman"/>
          <w:sz w:val="28"/>
          <w:szCs w:val="28"/>
        </w:rPr>
        <w:t>Научный подход к пониманию поведения личности несовместим с жестким привязыванием  поступков людей к их природным особенностям. Исследования И.И.Павлова</w:t>
      </w:r>
      <w:r w:rsidRPr="006312B5">
        <w:rPr>
          <w:rFonts w:ascii="Times New Roman" w:hAnsi="Times New Roman" w:cs="Times New Roman"/>
          <w:b/>
          <w:sz w:val="28"/>
          <w:szCs w:val="28"/>
        </w:rPr>
        <w:t xml:space="preserve"> </w:t>
      </w:r>
      <w:r w:rsidRPr="006312B5">
        <w:rPr>
          <w:rFonts w:ascii="Times New Roman" w:hAnsi="Times New Roman" w:cs="Times New Roman"/>
          <w:sz w:val="28"/>
          <w:szCs w:val="28"/>
        </w:rPr>
        <w:t>показали, что свойства личности зависят от нейрофизиологической организации человека, но не определяются ею. В экспериментах было доказано, что нервная деятельность пластична, поддаётся изменениям: «Образ поведения человека и животного обусловлен не только прирождёнными свойствами нервной системы, но и теми влияниями, которые падали и постоянно падают на организм во время его индивидуального существования, то есть зависит от постоянного воспитания или обучения в самом широком смысле этих слов. И это потому, что рядом с указанными выше свойствами нервной системы непрерывно вступает и важнейшее свойство-т высочайшая пластичность».</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В зависимости от условий жизни и деятельности человека отдельные свойства его темперамента могут усиливаться или ослабляться. Темперамент, несмотря на его природную обусловленность, можно отнести к свойствам личности, т.к. в нем объединяются природные и социально-приобретённые качества человека.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b/>
          <w:sz w:val="28"/>
          <w:szCs w:val="28"/>
        </w:rPr>
        <w:t>2.</w:t>
      </w:r>
      <w:r w:rsidRPr="006312B5">
        <w:rPr>
          <w:rFonts w:ascii="Times New Roman" w:hAnsi="Times New Roman" w:cs="Times New Roman"/>
          <w:sz w:val="28"/>
          <w:szCs w:val="28"/>
        </w:rPr>
        <w:t>Зарубежные психологи делят темпераментные особенности преимущественно на две группы - экстраверсию и интроверсию. Эти понятия, введённые швейцарским психологом К.Г.Юнгом,</w:t>
      </w:r>
      <w:r w:rsidRPr="006312B5">
        <w:rPr>
          <w:rFonts w:ascii="Times New Roman" w:hAnsi="Times New Roman" w:cs="Times New Roman"/>
          <w:b/>
          <w:sz w:val="28"/>
          <w:szCs w:val="28"/>
        </w:rPr>
        <w:t xml:space="preserve"> </w:t>
      </w:r>
      <w:r w:rsidRPr="006312B5">
        <w:rPr>
          <w:rFonts w:ascii="Times New Roman" w:hAnsi="Times New Roman" w:cs="Times New Roman"/>
          <w:sz w:val="28"/>
          <w:szCs w:val="28"/>
        </w:rPr>
        <w:t>означают преимущественную</w:t>
      </w:r>
      <w:r w:rsidRPr="006312B5">
        <w:rPr>
          <w:rFonts w:ascii="Times New Roman" w:hAnsi="Times New Roman" w:cs="Times New Roman"/>
          <w:b/>
          <w:sz w:val="28"/>
          <w:szCs w:val="28"/>
        </w:rPr>
        <w:t xml:space="preserve">  </w:t>
      </w:r>
      <w:r w:rsidRPr="006312B5">
        <w:rPr>
          <w:rFonts w:ascii="Times New Roman" w:hAnsi="Times New Roman" w:cs="Times New Roman"/>
          <w:sz w:val="28"/>
          <w:szCs w:val="28"/>
        </w:rPr>
        <w:t>направленность индивидов на внешний  (</w:t>
      </w:r>
      <w:proofErr w:type="spellStart"/>
      <w:r w:rsidRPr="006312B5">
        <w:rPr>
          <w:rFonts w:ascii="Times New Roman" w:hAnsi="Times New Roman" w:cs="Times New Roman"/>
          <w:sz w:val="28"/>
          <w:szCs w:val="28"/>
        </w:rPr>
        <w:t>экставерт</w:t>
      </w:r>
      <w:proofErr w:type="spellEnd"/>
      <w:r w:rsidRPr="006312B5">
        <w:rPr>
          <w:rFonts w:ascii="Times New Roman" w:hAnsi="Times New Roman" w:cs="Times New Roman"/>
          <w:sz w:val="28"/>
          <w:szCs w:val="28"/>
        </w:rPr>
        <w:t>) или внутренний (интроверт) мир.</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Экстраверты</w:t>
      </w:r>
      <w:r w:rsidRPr="006312B5">
        <w:rPr>
          <w:rFonts w:ascii="Times New Roman" w:hAnsi="Times New Roman" w:cs="Times New Roman"/>
          <w:sz w:val="28"/>
          <w:szCs w:val="28"/>
        </w:rPr>
        <w:t xml:space="preserve"> отличаются преимущественной обращённостью к внешнему миру, повышенной социальной </w:t>
      </w:r>
      <w:proofErr w:type="spellStart"/>
      <w:r w:rsidRPr="006312B5">
        <w:rPr>
          <w:rFonts w:ascii="Times New Roman" w:hAnsi="Times New Roman" w:cs="Times New Roman"/>
          <w:sz w:val="28"/>
          <w:szCs w:val="28"/>
        </w:rPr>
        <w:t>адаптированностью</w:t>
      </w:r>
      <w:proofErr w:type="spellEnd"/>
      <w:r w:rsidRPr="006312B5">
        <w:rPr>
          <w:rFonts w:ascii="Times New Roman" w:hAnsi="Times New Roman" w:cs="Times New Roman"/>
          <w:sz w:val="28"/>
          <w:szCs w:val="28"/>
        </w:rPr>
        <w:t>, они более конформны и суггестивны.</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Интроверты</w:t>
      </w:r>
      <w:r w:rsidRPr="006312B5">
        <w:rPr>
          <w:rFonts w:ascii="Times New Roman" w:hAnsi="Times New Roman" w:cs="Times New Roman"/>
          <w:sz w:val="28"/>
          <w:szCs w:val="28"/>
        </w:rPr>
        <w:t xml:space="preserve"> же наибольшее значение придают явлениям внутреннего мира; они малообщительны, склонны к повышенному самоанализу, испытывают затруднения при </w:t>
      </w:r>
      <w:proofErr w:type="spellStart"/>
      <w:r w:rsidRPr="006312B5">
        <w:rPr>
          <w:rFonts w:ascii="Times New Roman" w:hAnsi="Times New Roman" w:cs="Times New Roman"/>
          <w:sz w:val="28"/>
          <w:szCs w:val="28"/>
        </w:rPr>
        <w:t>вхожденни</w:t>
      </w:r>
      <w:proofErr w:type="spellEnd"/>
      <w:r w:rsidRPr="006312B5">
        <w:rPr>
          <w:rFonts w:ascii="Times New Roman" w:hAnsi="Times New Roman" w:cs="Times New Roman"/>
          <w:sz w:val="28"/>
          <w:szCs w:val="28"/>
        </w:rPr>
        <w:t xml:space="preserve"> в новую социальную среду, </w:t>
      </w:r>
      <w:proofErr w:type="spellStart"/>
      <w:r w:rsidRPr="006312B5">
        <w:rPr>
          <w:rFonts w:ascii="Times New Roman" w:hAnsi="Times New Roman" w:cs="Times New Roman"/>
          <w:sz w:val="28"/>
          <w:szCs w:val="28"/>
        </w:rPr>
        <w:t>нонконформны</w:t>
      </w:r>
      <w:proofErr w:type="spellEnd"/>
      <w:r w:rsidRPr="006312B5">
        <w:rPr>
          <w:rFonts w:ascii="Times New Roman" w:hAnsi="Times New Roman" w:cs="Times New Roman"/>
          <w:sz w:val="28"/>
          <w:szCs w:val="28"/>
        </w:rPr>
        <w:t xml:space="preserve"> и </w:t>
      </w:r>
      <w:proofErr w:type="spellStart"/>
      <w:r w:rsidRPr="006312B5">
        <w:rPr>
          <w:rFonts w:ascii="Times New Roman" w:hAnsi="Times New Roman" w:cs="Times New Roman"/>
          <w:sz w:val="28"/>
          <w:szCs w:val="28"/>
        </w:rPr>
        <w:t>асуггестивны</w:t>
      </w:r>
      <w:proofErr w:type="spellEnd"/>
      <w:r w:rsidRPr="006312B5">
        <w:rPr>
          <w:rFonts w:ascii="Times New Roman" w:hAnsi="Times New Roman" w:cs="Times New Roman"/>
          <w:sz w:val="28"/>
          <w:szCs w:val="28"/>
        </w:rPr>
        <w:t>.</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w:t>
      </w:r>
      <w:r w:rsidRPr="006312B5">
        <w:rPr>
          <w:rFonts w:ascii="Times New Roman" w:hAnsi="Times New Roman" w:cs="Times New Roman"/>
          <w:sz w:val="28"/>
          <w:szCs w:val="28"/>
          <w:u w:val="single"/>
        </w:rPr>
        <w:t>Направленность личност</w:t>
      </w:r>
      <w:proofErr w:type="gramStart"/>
      <w:r w:rsidRPr="006312B5">
        <w:rPr>
          <w:rFonts w:ascii="Times New Roman" w:hAnsi="Times New Roman" w:cs="Times New Roman"/>
          <w:sz w:val="28"/>
          <w:szCs w:val="28"/>
          <w:u w:val="single"/>
        </w:rPr>
        <w:t>и-</w:t>
      </w:r>
      <w:proofErr w:type="gramEnd"/>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целостно-ориенационная</w:t>
      </w:r>
      <w:proofErr w:type="spellEnd"/>
      <w:r w:rsidRPr="006312B5">
        <w:rPr>
          <w:rFonts w:ascii="Times New Roman" w:hAnsi="Times New Roman" w:cs="Times New Roman"/>
          <w:sz w:val="28"/>
          <w:szCs w:val="28"/>
        </w:rPr>
        <w:t xml:space="preserve"> система личности, иерархия её </w:t>
      </w:r>
      <w:proofErr w:type="spellStart"/>
      <w:r w:rsidRPr="006312B5">
        <w:rPr>
          <w:rFonts w:ascii="Times New Roman" w:hAnsi="Times New Roman" w:cs="Times New Roman"/>
          <w:sz w:val="28"/>
          <w:szCs w:val="28"/>
        </w:rPr>
        <w:t>базовях</w:t>
      </w:r>
      <w:proofErr w:type="spellEnd"/>
      <w:r w:rsidRPr="006312B5">
        <w:rPr>
          <w:rFonts w:ascii="Times New Roman" w:hAnsi="Times New Roman" w:cs="Times New Roman"/>
          <w:sz w:val="28"/>
          <w:szCs w:val="28"/>
        </w:rPr>
        <w:t xml:space="preserve"> потребностей, ценностей и устойчивых </w:t>
      </w:r>
      <w:r w:rsidRPr="006312B5">
        <w:rPr>
          <w:rFonts w:ascii="Times New Roman" w:hAnsi="Times New Roman" w:cs="Times New Roman"/>
          <w:sz w:val="28"/>
          <w:szCs w:val="28"/>
        </w:rPr>
        <w:lastRenderedPageBreak/>
        <w:t xml:space="preserve">мотивов поведения, основное </w:t>
      </w:r>
      <w:proofErr w:type="spellStart"/>
      <w:r w:rsidRPr="006312B5">
        <w:rPr>
          <w:rFonts w:ascii="Times New Roman" w:hAnsi="Times New Roman" w:cs="Times New Roman"/>
          <w:sz w:val="28"/>
          <w:szCs w:val="28"/>
        </w:rPr>
        <w:t>системообразующее</w:t>
      </w:r>
      <w:proofErr w:type="spellEnd"/>
      <w:r w:rsidRPr="006312B5">
        <w:rPr>
          <w:rFonts w:ascii="Times New Roman" w:hAnsi="Times New Roman" w:cs="Times New Roman"/>
          <w:sz w:val="28"/>
          <w:szCs w:val="28"/>
        </w:rPr>
        <w:t xml:space="preserve"> качество личности. Система ценностной ориентации личности является базой многообразных отношений личности к действительности.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Различаются следующие особенности направленности личности: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-социальная значимость отношений личности, уровень их общественной ценности - направленность её повседневного поведения, соответствие поведения личности прогрессивным социальным идеям, идейность личности;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-разнообразие потребностей личности, широта её интересов и определённость центральных стержневых интересов -  целеустремлённость личности;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-степень устойчивости отношений - последовательность и принципиальность личности, цельность личности.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Ценностные ориентации определяют всю жизнедеятельность личности. </w:t>
      </w:r>
      <w:r w:rsidRPr="006312B5">
        <w:rPr>
          <w:rFonts w:ascii="Times New Roman" w:hAnsi="Times New Roman" w:cs="Times New Roman"/>
          <w:sz w:val="28"/>
          <w:szCs w:val="28"/>
          <w:u w:val="single"/>
        </w:rPr>
        <w:t>Ценность-</w:t>
      </w:r>
      <w:r w:rsidRPr="006312B5">
        <w:rPr>
          <w:rFonts w:ascii="Times New Roman" w:hAnsi="Times New Roman" w:cs="Times New Roman"/>
          <w:sz w:val="28"/>
          <w:szCs w:val="28"/>
        </w:rPr>
        <w:t xml:space="preserve"> это значимость для человека определённых явлений. Ценностями могут быть как главные цели жизни, так и принципы её организации (честность, достоинство и т.д.). Ценности определяют диапазон возможных вариантов решений сложных жизненных проблем.</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Социальная адаптация личности - </w:t>
      </w:r>
      <w:proofErr w:type="gramStart"/>
      <w:r w:rsidRPr="006312B5">
        <w:rPr>
          <w:rFonts w:ascii="Times New Roman" w:hAnsi="Times New Roman" w:cs="Times New Roman"/>
          <w:sz w:val="28"/>
          <w:szCs w:val="28"/>
        </w:rPr>
        <w:t>это</w:t>
      </w:r>
      <w:proofErr w:type="gramEnd"/>
      <w:r w:rsidRPr="006312B5">
        <w:rPr>
          <w:rFonts w:ascii="Times New Roman" w:hAnsi="Times New Roman" w:cs="Times New Roman"/>
          <w:sz w:val="28"/>
          <w:szCs w:val="28"/>
        </w:rPr>
        <w:t xml:space="preserve"> прежде всего её приобщение к системе социальных общностей. Среди этих ценностей имеются ценности </w:t>
      </w:r>
      <w:r w:rsidRPr="006312B5">
        <w:rPr>
          <w:rFonts w:ascii="Times New Roman" w:hAnsi="Times New Roman" w:cs="Times New Roman"/>
          <w:sz w:val="28"/>
          <w:szCs w:val="28"/>
          <w:u w:val="single"/>
        </w:rPr>
        <w:t>базовые</w:t>
      </w:r>
      <w:r w:rsidRPr="006312B5">
        <w:rPr>
          <w:rFonts w:ascii="Times New Roman" w:hAnsi="Times New Roman" w:cs="Times New Roman"/>
          <w:sz w:val="28"/>
          <w:szCs w:val="28"/>
        </w:rPr>
        <w:t xml:space="preserve">, фундаментальные для данной группы людей, а также </w:t>
      </w:r>
      <w:proofErr w:type="spellStart"/>
      <w:r w:rsidRPr="006312B5">
        <w:rPr>
          <w:rFonts w:ascii="Times New Roman" w:hAnsi="Times New Roman" w:cs="Times New Roman"/>
          <w:sz w:val="28"/>
          <w:szCs w:val="28"/>
          <w:u w:val="single"/>
        </w:rPr>
        <w:t>сверхценности</w:t>
      </w:r>
      <w:proofErr w:type="spellEnd"/>
      <w:r w:rsidRPr="006312B5">
        <w:rPr>
          <w:rFonts w:ascii="Times New Roman" w:hAnsi="Times New Roman" w:cs="Times New Roman"/>
          <w:sz w:val="28"/>
          <w:szCs w:val="28"/>
          <w:u w:val="single"/>
        </w:rPr>
        <w:t>.</w:t>
      </w:r>
      <w:r w:rsidRPr="006312B5">
        <w:rPr>
          <w:rFonts w:ascii="Times New Roman" w:hAnsi="Times New Roman" w:cs="Times New Roman"/>
          <w:sz w:val="28"/>
          <w:szCs w:val="28"/>
        </w:rPr>
        <w:t xml:space="preserve"> Свобода личности, свобода народа, жизнь близких людей, честь и достоинство – вот далеко не полный перечень тех </w:t>
      </w:r>
      <w:proofErr w:type="spellStart"/>
      <w:r w:rsidRPr="006312B5">
        <w:rPr>
          <w:rFonts w:ascii="Times New Roman" w:hAnsi="Times New Roman" w:cs="Times New Roman"/>
          <w:sz w:val="28"/>
          <w:szCs w:val="28"/>
        </w:rPr>
        <w:t>сверхценностей</w:t>
      </w:r>
      <w:proofErr w:type="spellEnd"/>
      <w:r w:rsidRPr="006312B5">
        <w:rPr>
          <w:rFonts w:ascii="Times New Roman" w:hAnsi="Times New Roman" w:cs="Times New Roman"/>
          <w:sz w:val="28"/>
          <w:szCs w:val="28"/>
        </w:rPr>
        <w:t>, которые для очень многих людей значат больше, чем собственная жизнь.</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Направленность личности определяет всю систему её побуждений, её стратегические и тактические цели, которые регулируют деятельность личности. Но если цель – основание деятельности, то основание самой цели лежит вне деятельности – в системе человеческих потребностей.</w:t>
      </w:r>
    </w:p>
    <w:p w:rsidR="006312B5" w:rsidRPr="006312B5" w:rsidRDefault="006312B5" w:rsidP="006312B5">
      <w:pPr>
        <w:pStyle w:val="ab"/>
        <w:spacing w:after="0"/>
        <w:ind w:left="0" w:firstLine="851"/>
        <w:jc w:val="both"/>
        <w:rPr>
          <w:sz w:val="28"/>
          <w:szCs w:val="28"/>
        </w:rPr>
      </w:pPr>
      <w:r w:rsidRPr="006312B5">
        <w:rPr>
          <w:sz w:val="28"/>
          <w:szCs w:val="28"/>
        </w:rPr>
        <w:t>К одной из наиболее ранних относится известная типология древнегреческого врача Гиппократа (</w:t>
      </w:r>
      <w:r w:rsidRPr="006312B5">
        <w:rPr>
          <w:sz w:val="28"/>
          <w:szCs w:val="28"/>
          <w:lang w:val="en-US"/>
        </w:rPr>
        <w:t>IV</w:t>
      </w:r>
      <w:proofErr w:type="gramStart"/>
      <w:r w:rsidRPr="006312B5">
        <w:rPr>
          <w:sz w:val="28"/>
          <w:szCs w:val="28"/>
        </w:rPr>
        <w:t>в</w:t>
      </w:r>
      <w:proofErr w:type="gramEnd"/>
      <w:r w:rsidRPr="006312B5">
        <w:rPr>
          <w:sz w:val="28"/>
          <w:szCs w:val="28"/>
        </w:rPr>
        <w:t xml:space="preserve">. до н.э.), который делили всех людей по темпераменту на следующие четыре типа: сангвиников, флегматиков, холериков и меланхоликов. В терминологии средневековой психологии "нравов" эти четыре </w:t>
      </w:r>
      <w:proofErr w:type="spellStart"/>
      <w:r w:rsidRPr="006312B5">
        <w:rPr>
          <w:sz w:val="28"/>
          <w:szCs w:val="28"/>
        </w:rPr>
        <w:t>импринтных</w:t>
      </w:r>
      <w:proofErr w:type="spellEnd"/>
      <w:r w:rsidRPr="006312B5">
        <w:rPr>
          <w:sz w:val="28"/>
          <w:szCs w:val="28"/>
        </w:rPr>
        <w:t xml:space="preserve"> типа обозначены в таблице 14. Как типы темперамента человека.</w:t>
      </w:r>
    </w:p>
    <w:p w:rsidR="006312B5" w:rsidRPr="006312B5" w:rsidRDefault="006312B5" w:rsidP="006312B5">
      <w:pPr>
        <w:spacing w:after="0" w:line="240" w:lineRule="auto"/>
        <w:ind w:firstLine="720"/>
        <w:jc w:val="right"/>
        <w:rPr>
          <w:rFonts w:ascii="Times New Roman" w:hAnsi="Times New Roman" w:cs="Times New Roman"/>
          <w:sz w:val="28"/>
          <w:szCs w:val="28"/>
        </w:rPr>
      </w:pPr>
    </w:p>
    <w:p w:rsidR="006312B5" w:rsidRPr="006312B5" w:rsidRDefault="006312B5" w:rsidP="006312B5">
      <w:pPr>
        <w:spacing w:after="0" w:line="240" w:lineRule="auto"/>
        <w:ind w:firstLine="720"/>
        <w:jc w:val="right"/>
        <w:rPr>
          <w:rFonts w:ascii="Times New Roman" w:hAnsi="Times New Roman" w:cs="Times New Roman"/>
          <w:sz w:val="28"/>
          <w:szCs w:val="28"/>
        </w:rPr>
      </w:pPr>
      <w:r w:rsidRPr="006312B5">
        <w:rPr>
          <w:rFonts w:ascii="Times New Roman" w:hAnsi="Times New Roman" w:cs="Times New Roman"/>
          <w:sz w:val="28"/>
          <w:szCs w:val="28"/>
        </w:rPr>
        <w:t>Таблица 14.</w:t>
      </w:r>
    </w:p>
    <w:p w:rsidR="006312B5" w:rsidRPr="006312B5" w:rsidRDefault="006312B5" w:rsidP="006312B5">
      <w:pPr>
        <w:spacing w:after="0" w:line="240" w:lineRule="auto"/>
        <w:ind w:firstLine="720"/>
        <w:jc w:val="center"/>
        <w:rPr>
          <w:rFonts w:ascii="Times New Roman" w:hAnsi="Times New Roman" w:cs="Times New Roman"/>
          <w:bCs/>
          <w:i/>
          <w:sz w:val="28"/>
          <w:szCs w:val="28"/>
        </w:rPr>
      </w:pPr>
      <w:r w:rsidRPr="006312B5">
        <w:rPr>
          <w:rFonts w:ascii="Times New Roman" w:hAnsi="Times New Roman" w:cs="Times New Roman"/>
          <w:bCs/>
          <w:i/>
          <w:sz w:val="28"/>
          <w:szCs w:val="28"/>
        </w:rPr>
        <w:t>Типы темперамента.</w:t>
      </w:r>
    </w:p>
    <w:p w:rsidR="006312B5" w:rsidRPr="006312B5" w:rsidRDefault="006312B5" w:rsidP="006312B5">
      <w:pPr>
        <w:spacing w:after="0" w:line="240" w:lineRule="auto"/>
        <w:ind w:firstLine="720"/>
        <w:jc w:val="center"/>
        <w:rPr>
          <w:rFonts w:ascii="Times New Roman" w:hAnsi="Times New Roman" w:cs="Times New Roman"/>
          <w:sz w:val="28"/>
          <w:szCs w:val="28"/>
        </w:rPr>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480"/>
        <w:gridCol w:w="4961"/>
      </w:tblGrid>
      <w:tr w:rsidR="006312B5" w:rsidRPr="006312B5" w:rsidTr="0054655C">
        <w:trPr>
          <w:tblCellSpacing w:w="0" w:type="dxa"/>
        </w:trPr>
        <w:tc>
          <w:tcPr>
            <w:tcW w:w="4480" w:type="dxa"/>
            <w:vAlign w:val="center"/>
          </w:tcPr>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Желчный нрав</w:t>
            </w:r>
            <w:r w:rsidRPr="006312B5">
              <w:rPr>
                <w:rFonts w:ascii="Times New Roman" w:hAnsi="Times New Roman" w:cs="Times New Roman"/>
                <w:sz w:val="28"/>
                <w:szCs w:val="28"/>
              </w:rPr>
              <w:br/>
              <w:t>(Враждебная сила)</w:t>
            </w:r>
          </w:p>
        </w:tc>
        <w:tc>
          <w:tcPr>
            <w:tcW w:w="4961" w:type="dxa"/>
            <w:vAlign w:val="center"/>
          </w:tcPr>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Сангвинический нрав</w:t>
            </w:r>
            <w:r w:rsidRPr="006312B5">
              <w:rPr>
                <w:rFonts w:ascii="Times New Roman" w:hAnsi="Times New Roman" w:cs="Times New Roman"/>
                <w:sz w:val="28"/>
                <w:szCs w:val="28"/>
              </w:rPr>
              <w:br/>
              <w:t>(Дружелюбная сила)</w:t>
            </w:r>
          </w:p>
        </w:tc>
      </w:tr>
      <w:tr w:rsidR="006312B5" w:rsidRPr="006312B5" w:rsidTr="0054655C">
        <w:trPr>
          <w:tblCellSpacing w:w="0" w:type="dxa"/>
        </w:trPr>
        <w:tc>
          <w:tcPr>
            <w:tcW w:w="4480" w:type="dxa"/>
            <w:vAlign w:val="center"/>
          </w:tcPr>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Холерический нрав</w:t>
            </w:r>
            <w:r w:rsidRPr="006312B5">
              <w:rPr>
                <w:rFonts w:ascii="Times New Roman" w:hAnsi="Times New Roman" w:cs="Times New Roman"/>
                <w:sz w:val="28"/>
                <w:szCs w:val="28"/>
              </w:rPr>
              <w:br/>
              <w:t>(Враждебная слабость)</w:t>
            </w:r>
          </w:p>
        </w:tc>
        <w:tc>
          <w:tcPr>
            <w:tcW w:w="4961" w:type="dxa"/>
            <w:vAlign w:val="center"/>
          </w:tcPr>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Флегматический нрав</w:t>
            </w:r>
            <w:r w:rsidRPr="006312B5">
              <w:rPr>
                <w:rFonts w:ascii="Times New Roman" w:hAnsi="Times New Roman" w:cs="Times New Roman"/>
                <w:sz w:val="28"/>
                <w:szCs w:val="28"/>
              </w:rPr>
              <w:br/>
              <w:t>(Дружелюбная слабость)</w:t>
            </w:r>
          </w:p>
        </w:tc>
      </w:tr>
    </w:tbl>
    <w:p w:rsidR="006312B5" w:rsidRPr="006312B5" w:rsidRDefault="006312B5" w:rsidP="006312B5">
      <w:pPr>
        <w:spacing w:after="0" w:line="240" w:lineRule="auto"/>
        <w:ind w:firstLine="720"/>
        <w:jc w:val="both"/>
        <w:rPr>
          <w:rFonts w:ascii="Times New Roman" w:hAnsi="Times New Roman" w:cs="Times New Roman"/>
          <w:sz w:val="28"/>
          <w:szCs w:val="28"/>
        </w:rPr>
      </w:pP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lastRenderedPageBreak/>
        <w:t xml:space="preserve">Согласно древним сведениям, если следовать по часовой стрелке, сангвинический тип (дружелюбная сила) отождествлялся с архетипом Льва и элементом огня. Лев, знаменитый своим чувством собственного достоинства, представляет «хорошую» силу», а огонь – власть. Флегматический тип (дружелюбная слабость) отождествлялся с архетипом Ангела и элементом воды; эти люди «слишком чувствительны, чтобы сражаться» и «плывут по течению». Холерические типы отождествлялись с архетипом Быка (свирепая подозрительность, паранойя) и элементом земли (медлительная </w:t>
      </w:r>
      <w:proofErr w:type="spellStart"/>
      <w:r w:rsidRPr="006312B5">
        <w:rPr>
          <w:rFonts w:ascii="Times New Roman" w:hAnsi="Times New Roman" w:cs="Times New Roman"/>
          <w:sz w:val="28"/>
          <w:szCs w:val="28"/>
        </w:rPr>
        <w:t>псевдоглупость</w:t>
      </w:r>
      <w:proofErr w:type="spellEnd"/>
      <w:r w:rsidRPr="006312B5">
        <w:rPr>
          <w:rFonts w:ascii="Times New Roman" w:hAnsi="Times New Roman" w:cs="Times New Roman"/>
          <w:sz w:val="28"/>
          <w:szCs w:val="28"/>
        </w:rPr>
        <w:t xml:space="preserve">, традиционная поза покоренных рас по отношению к их завоевателям). Желчные типы (враждебная сила) отождествлялись с архетипом Орла (символ Римской Империи  и т.д.) и элементом воздуха, который, по-видимому, означает небо, так как эти типы обычно наделены «высотой и властью». </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В системе </w:t>
      </w:r>
      <w:proofErr w:type="spellStart"/>
      <w:r w:rsidRPr="006312B5">
        <w:rPr>
          <w:rFonts w:ascii="Times New Roman" w:hAnsi="Times New Roman" w:cs="Times New Roman"/>
          <w:sz w:val="28"/>
          <w:szCs w:val="28"/>
        </w:rPr>
        <w:t>трансакционного</w:t>
      </w:r>
      <w:proofErr w:type="spellEnd"/>
      <w:r w:rsidRPr="006312B5">
        <w:rPr>
          <w:rFonts w:ascii="Times New Roman" w:hAnsi="Times New Roman" w:cs="Times New Roman"/>
          <w:sz w:val="28"/>
          <w:szCs w:val="28"/>
        </w:rPr>
        <w:t xml:space="preserve"> анализа эти четыре </w:t>
      </w:r>
      <w:proofErr w:type="spellStart"/>
      <w:r w:rsidRPr="006312B5">
        <w:rPr>
          <w:rFonts w:ascii="Times New Roman" w:hAnsi="Times New Roman" w:cs="Times New Roman"/>
          <w:sz w:val="28"/>
          <w:szCs w:val="28"/>
        </w:rPr>
        <w:t>импринтных</w:t>
      </w:r>
      <w:proofErr w:type="spellEnd"/>
      <w:r w:rsidRPr="006312B5">
        <w:rPr>
          <w:rFonts w:ascii="Times New Roman" w:hAnsi="Times New Roman" w:cs="Times New Roman"/>
          <w:sz w:val="28"/>
          <w:szCs w:val="28"/>
        </w:rPr>
        <w:t xml:space="preserve"> типа соответствуют четырем основным жизненным сценариям (см</w:t>
      </w:r>
      <w:proofErr w:type="gramStart"/>
      <w:r w:rsidRPr="006312B5">
        <w:rPr>
          <w:rFonts w:ascii="Times New Roman" w:hAnsi="Times New Roman" w:cs="Times New Roman"/>
          <w:sz w:val="28"/>
          <w:szCs w:val="28"/>
        </w:rPr>
        <w:t>.т</w:t>
      </w:r>
      <w:proofErr w:type="gramEnd"/>
      <w:r w:rsidRPr="006312B5">
        <w:rPr>
          <w:rFonts w:ascii="Times New Roman" w:hAnsi="Times New Roman" w:cs="Times New Roman"/>
          <w:sz w:val="28"/>
          <w:szCs w:val="28"/>
        </w:rPr>
        <w:t>аблицу 15):</w:t>
      </w:r>
    </w:p>
    <w:p w:rsidR="006312B5" w:rsidRPr="006312B5" w:rsidRDefault="006312B5" w:rsidP="006312B5">
      <w:pPr>
        <w:spacing w:after="0" w:line="240" w:lineRule="auto"/>
        <w:ind w:firstLine="720"/>
        <w:jc w:val="right"/>
        <w:rPr>
          <w:rFonts w:ascii="Times New Roman" w:hAnsi="Times New Roman" w:cs="Times New Roman"/>
          <w:sz w:val="28"/>
          <w:szCs w:val="28"/>
        </w:rPr>
      </w:pPr>
    </w:p>
    <w:p w:rsidR="006312B5" w:rsidRPr="006312B5" w:rsidRDefault="006312B5" w:rsidP="006312B5">
      <w:pPr>
        <w:spacing w:after="0" w:line="240" w:lineRule="auto"/>
        <w:ind w:firstLine="720"/>
        <w:jc w:val="right"/>
        <w:rPr>
          <w:rFonts w:ascii="Times New Roman" w:hAnsi="Times New Roman" w:cs="Times New Roman"/>
          <w:sz w:val="28"/>
          <w:szCs w:val="28"/>
        </w:rPr>
      </w:pPr>
      <w:r w:rsidRPr="006312B5">
        <w:rPr>
          <w:rFonts w:ascii="Times New Roman" w:hAnsi="Times New Roman" w:cs="Times New Roman"/>
          <w:sz w:val="28"/>
          <w:szCs w:val="28"/>
        </w:rPr>
        <w:t>Таблица 15.</w:t>
      </w:r>
    </w:p>
    <w:p w:rsidR="006312B5" w:rsidRPr="006312B5" w:rsidRDefault="006312B5" w:rsidP="006312B5">
      <w:pPr>
        <w:spacing w:after="0" w:line="240" w:lineRule="auto"/>
        <w:ind w:firstLine="720"/>
        <w:jc w:val="center"/>
        <w:rPr>
          <w:rFonts w:ascii="Times New Roman" w:hAnsi="Times New Roman" w:cs="Times New Roman"/>
          <w:bCs/>
          <w:i/>
          <w:sz w:val="28"/>
          <w:szCs w:val="28"/>
        </w:rPr>
      </w:pPr>
      <w:r w:rsidRPr="006312B5">
        <w:rPr>
          <w:rFonts w:ascii="Times New Roman" w:hAnsi="Times New Roman" w:cs="Times New Roman"/>
          <w:bCs/>
          <w:i/>
          <w:sz w:val="28"/>
          <w:szCs w:val="28"/>
        </w:rPr>
        <w:t xml:space="preserve">Четыре </w:t>
      </w:r>
      <w:proofErr w:type="spellStart"/>
      <w:r w:rsidRPr="006312B5">
        <w:rPr>
          <w:rFonts w:ascii="Times New Roman" w:hAnsi="Times New Roman" w:cs="Times New Roman"/>
          <w:bCs/>
          <w:i/>
          <w:sz w:val="28"/>
          <w:szCs w:val="28"/>
        </w:rPr>
        <w:t>импринтных</w:t>
      </w:r>
      <w:proofErr w:type="spellEnd"/>
      <w:r w:rsidRPr="006312B5">
        <w:rPr>
          <w:rFonts w:ascii="Times New Roman" w:hAnsi="Times New Roman" w:cs="Times New Roman"/>
          <w:bCs/>
          <w:i/>
          <w:sz w:val="28"/>
          <w:szCs w:val="28"/>
        </w:rPr>
        <w:t xml:space="preserve"> типа темперамента.</w:t>
      </w:r>
    </w:p>
    <w:p w:rsidR="006312B5" w:rsidRPr="006312B5" w:rsidRDefault="006312B5" w:rsidP="006312B5">
      <w:pPr>
        <w:spacing w:after="0" w:line="240" w:lineRule="auto"/>
        <w:ind w:firstLine="720"/>
        <w:jc w:val="center"/>
        <w:rPr>
          <w:rFonts w:ascii="Times New Roman" w:hAnsi="Times New Roman" w:cs="Times New Roman"/>
          <w:sz w:val="28"/>
          <w:szCs w:val="28"/>
        </w:rPr>
      </w:pP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982"/>
        <w:gridCol w:w="4541"/>
      </w:tblGrid>
      <w:tr w:rsidR="006312B5" w:rsidRPr="006312B5" w:rsidTr="0054655C">
        <w:trPr>
          <w:tblCellSpacing w:w="0" w:type="dxa"/>
        </w:trPr>
        <w:tc>
          <w:tcPr>
            <w:tcW w:w="0" w:type="auto"/>
            <w:vAlign w:val="center"/>
          </w:tcPr>
          <w:p w:rsidR="006312B5" w:rsidRPr="006312B5" w:rsidRDefault="006312B5" w:rsidP="006312B5">
            <w:pPr>
              <w:spacing w:after="0" w:line="240" w:lineRule="auto"/>
              <w:jc w:val="both"/>
              <w:rPr>
                <w:rFonts w:ascii="Times New Roman" w:hAnsi="Times New Roman" w:cs="Times New Roman"/>
                <w:sz w:val="28"/>
                <w:szCs w:val="28"/>
              </w:rPr>
            </w:pPr>
            <w:r w:rsidRPr="006312B5">
              <w:rPr>
                <w:rFonts w:ascii="Times New Roman" w:hAnsi="Times New Roman" w:cs="Times New Roman"/>
                <w:sz w:val="28"/>
                <w:szCs w:val="28"/>
              </w:rPr>
              <w:t>1.Сангвиническая/Дружелюбная сила. «Я в порядке, и ты в порядке»</w:t>
            </w:r>
          </w:p>
          <w:p w:rsidR="006312B5" w:rsidRPr="006312B5" w:rsidRDefault="006312B5" w:rsidP="006312B5">
            <w:pPr>
              <w:spacing w:after="0" w:line="240" w:lineRule="auto"/>
              <w:jc w:val="both"/>
              <w:rPr>
                <w:rFonts w:ascii="Times New Roman" w:hAnsi="Times New Roman" w:cs="Times New Roman"/>
                <w:sz w:val="28"/>
                <w:szCs w:val="28"/>
              </w:rPr>
            </w:pPr>
          </w:p>
          <w:p w:rsidR="006312B5" w:rsidRPr="006312B5" w:rsidRDefault="006312B5" w:rsidP="006312B5">
            <w:pPr>
              <w:spacing w:after="0" w:line="240" w:lineRule="auto"/>
              <w:jc w:val="both"/>
              <w:rPr>
                <w:rFonts w:ascii="Times New Roman" w:hAnsi="Times New Roman" w:cs="Times New Roman"/>
                <w:sz w:val="28"/>
                <w:szCs w:val="28"/>
              </w:rPr>
            </w:pPr>
          </w:p>
        </w:tc>
        <w:tc>
          <w:tcPr>
            <w:tcW w:w="0" w:type="auto"/>
            <w:vAlign w:val="center"/>
          </w:tcPr>
          <w:p w:rsidR="006312B5" w:rsidRPr="006312B5" w:rsidRDefault="006312B5" w:rsidP="006312B5">
            <w:pPr>
              <w:pStyle w:val="aa"/>
              <w:ind w:left="0"/>
              <w:jc w:val="both"/>
              <w:rPr>
                <w:sz w:val="28"/>
                <w:szCs w:val="28"/>
              </w:rPr>
            </w:pPr>
            <w:r w:rsidRPr="006312B5">
              <w:rPr>
                <w:sz w:val="28"/>
                <w:szCs w:val="28"/>
              </w:rPr>
              <w:t>3.Холерическая/Враждебная слабость. «Я не в порядке, и ты не в порядке»</w:t>
            </w:r>
            <w:r w:rsidRPr="006312B5">
              <w:rPr>
                <w:sz w:val="28"/>
                <w:szCs w:val="28"/>
              </w:rPr>
              <w:br/>
            </w:r>
          </w:p>
        </w:tc>
      </w:tr>
      <w:tr w:rsidR="006312B5" w:rsidRPr="006312B5" w:rsidTr="0054655C">
        <w:trPr>
          <w:tblCellSpacing w:w="0" w:type="dxa"/>
        </w:trPr>
        <w:tc>
          <w:tcPr>
            <w:tcW w:w="0" w:type="auto"/>
            <w:vAlign w:val="center"/>
          </w:tcPr>
          <w:p w:rsidR="006312B5" w:rsidRPr="006312B5" w:rsidRDefault="006312B5" w:rsidP="006312B5">
            <w:pPr>
              <w:pStyle w:val="aa"/>
              <w:ind w:left="0"/>
              <w:jc w:val="both"/>
              <w:rPr>
                <w:sz w:val="28"/>
                <w:szCs w:val="28"/>
              </w:rPr>
            </w:pPr>
          </w:p>
          <w:p w:rsidR="006312B5" w:rsidRPr="006312B5" w:rsidRDefault="006312B5" w:rsidP="006312B5">
            <w:pPr>
              <w:pStyle w:val="aa"/>
              <w:ind w:left="0"/>
              <w:jc w:val="both"/>
              <w:rPr>
                <w:sz w:val="28"/>
                <w:szCs w:val="28"/>
              </w:rPr>
            </w:pPr>
            <w:r w:rsidRPr="006312B5">
              <w:rPr>
                <w:sz w:val="28"/>
                <w:szCs w:val="28"/>
              </w:rPr>
              <w:t>2.Флегматическая/Дружелюбная слабость. «Я не в порядке, а ты в порядке»</w:t>
            </w:r>
          </w:p>
          <w:p w:rsidR="006312B5" w:rsidRPr="006312B5" w:rsidRDefault="006312B5" w:rsidP="006312B5">
            <w:pPr>
              <w:pStyle w:val="aa"/>
              <w:ind w:left="0"/>
              <w:jc w:val="both"/>
              <w:rPr>
                <w:sz w:val="28"/>
                <w:szCs w:val="28"/>
              </w:rPr>
            </w:pPr>
          </w:p>
        </w:tc>
        <w:tc>
          <w:tcPr>
            <w:tcW w:w="0" w:type="auto"/>
            <w:vAlign w:val="center"/>
          </w:tcPr>
          <w:p w:rsidR="006312B5" w:rsidRPr="006312B5" w:rsidRDefault="006312B5" w:rsidP="006312B5">
            <w:pPr>
              <w:pStyle w:val="aa"/>
              <w:ind w:left="0"/>
              <w:jc w:val="both"/>
              <w:rPr>
                <w:sz w:val="28"/>
                <w:szCs w:val="28"/>
              </w:rPr>
            </w:pPr>
            <w:r w:rsidRPr="006312B5">
              <w:rPr>
                <w:sz w:val="28"/>
                <w:szCs w:val="28"/>
              </w:rPr>
              <w:t>4.Желчная/Враждебная сила.</w:t>
            </w:r>
            <w:r w:rsidRPr="006312B5">
              <w:rPr>
                <w:sz w:val="28"/>
                <w:szCs w:val="28"/>
              </w:rPr>
              <w:br/>
              <w:t>«Я в порядке, а ты не в порядке»</w:t>
            </w:r>
          </w:p>
        </w:tc>
      </w:tr>
    </w:tbl>
    <w:p w:rsidR="006312B5" w:rsidRPr="006312B5" w:rsidRDefault="006312B5" w:rsidP="006312B5">
      <w:pPr>
        <w:spacing w:after="0" w:line="240" w:lineRule="auto"/>
        <w:ind w:firstLine="720"/>
        <w:jc w:val="both"/>
        <w:rPr>
          <w:rFonts w:ascii="Times New Roman" w:hAnsi="Times New Roman" w:cs="Times New Roman"/>
          <w:sz w:val="28"/>
          <w:szCs w:val="28"/>
        </w:rPr>
      </w:pP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Рассмотрим поведенческие особенности каждого вида на примере посещения врачебного кабинета. На приеме у психотерапевтов чаще всего оказываются флегматики (дружелюбная слабость; зависимый невротик), которые добровольно ищут </w:t>
      </w:r>
      <w:proofErr w:type="spellStart"/>
      <w:r w:rsidRPr="006312B5">
        <w:rPr>
          <w:rFonts w:ascii="Times New Roman" w:hAnsi="Times New Roman" w:cs="Times New Roman"/>
          <w:sz w:val="28"/>
          <w:szCs w:val="28"/>
        </w:rPr>
        <w:t>переимпринтирования</w:t>
      </w:r>
      <w:proofErr w:type="spellEnd"/>
      <w:r w:rsidRPr="006312B5">
        <w:rPr>
          <w:rFonts w:ascii="Times New Roman" w:hAnsi="Times New Roman" w:cs="Times New Roman"/>
          <w:sz w:val="28"/>
          <w:szCs w:val="28"/>
        </w:rPr>
        <w:t xml:space="preserve">. С ними не все в порядке, </w:t>
      </w:r>
      <w:proofErr w:type="gramStart"/>
      <w:r w:rsidRPr="006312B5">
        <w:rPr>
          <w:rFonts w:ascii="Times New Roman" w:hAnsi="Times New Roman" w:cs="Times New Roman"/>
          <w:sz w:val="28"/>
          <w:szCs w:val="28"/>
        </w:rPr>
        <w:t>однако</w:t>
      </w:r>
      <w:proofErr w:type="gramEnd"/>
      <w:r w:rsidRPr="006312B5">
        <w:rPr>
          <w:rFonts w:ascii="Times New Roman" w:hAnsi="Times New Roman" w:cs="Times New Roman"/>
          <w:sz w:val="28"/>
          <w:szCs w:val="28"/>
        </w:rPr>
        <w:t xml:space="preserve"> они глубоко верят, что врач хорош. Желчные (враждебная сила) и холерики (враждебная слабость), могут оказаться у психотерапевта только в том случае, если их коллеги, семьи или, чаще всего, постановление суда вынудят их попробовать </w:t>
      </w:r>
      <w:proofErr w:type="spellStart"/>
      <w:r w:rsidRPr="006312B5">
        <w:rPr>
          <w:rFonts w:ascii="Times New Roman" w:hAnsi="Times New Roman" w:cs="Times New Roman"/>
          <w:sz w:val="28"/>
          <w:szCs w:val="28"/>
        </w:rPr>
        <w:t>переимпринтировать</w:t>
      </w:r>
      <w:proofErr w:type="spellEnd"/>
      <w:r w:rsidRPr="006312B5">
        <w:rPr>
          <w:rFonts w:ascii="Times New Roman" w:hAnsi="Times New Roman" w:cs="Times New Roman"/>
          <w:sz w:val="28"/>
          <w:szCs w:val="28"/>
        </w:rPr>
        <w:t xml:space="preserve"> их обременительную враждебность. Сангвиники (дружелюбная сила) практически никогда не обращаются к психотерапевту. Они, как правило, удовлетворены своей жизнью, как и все остальное общество. Увы, они также не могут ощутить необходимость в какой-либо терапии, просто потому, что принимают на себя слишком большую ответственность и взваливают на себя слишком большую ношу. Обычно они попадают к психотерапевту только по направлению лечащего врача, который догадывается о причине их недугов. Постараемся </w:t>
      </w:r>
      <w:r w:rsidRPr="006312B5">
        <w:rPr>
          <w:rFonts w:ascii="Times New Roman" w:hAnsi="Times New Roman" w:cs="Times New Roman"/>
          <w:sz w:val="28"/>
          <w:szCs w:val="28"/>
        </w:rPr>
        <w:lastRenderedPageBreak/>
        <w:t xml:space="preserve">рассмотреть схему жизненных позиций каждого из представленных </w:t>
      </w:r>
      <w:proofErr w:type="spellStart"/>
      <w:r w:rsidRPr="006312B5">
        <w:rPr>
          <w:rFonts w:ascii="Times New Roman" w:hAnsi="Times New Roman" w:cs="Times New Roman"/>
          <w:sz w:val="28"/>
          <w:szCs w:val="28"/>
        </w:rPr>
        <w:t>психотипов</w:t>
      </w:r>
      <w:proofErr w:type="spellEnd"/>
      <w:r w:rsidRPr="006312B5">
        <w:rPr>
          <w:rFonts w:ascii="Times New Roman" w:hAnsi="Times New Roman" w:cs="Times New Roman"/>
          <w:sz w:val="28"/>
          <w:szCs w:val="28"/>
        </w:rPr>
        <w:t xml:space="preserve"> по сведениям древних источников.</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Субъект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1 – Ответственный/</w:t>
      </w:r>
      <w:proofErr w:type="spellStart"/>
      <w:r w:rsidRPr="006312B5">
        <w:rPr>
          <w:rFonts w:ascii="Times New Roman" w:hAnsi="Times New Roman" w:cs="Times New Roman"/>
          <w:sz w:val="28"/>
          <w:szCs w:val="28"/>
        </w:rPr>
        <w:t>Сверхобыкновенный</w:t>
      </w:r>
      <w:proofErr w:type="spellEnd"/>
      <w:r w:rsidRPr="006312B5">
        <w:rPr>
          <w:rFonts w:ascii="Times New Roman" w:hAnsi="Times New Roman" w:cs="Times New Roman"/>
          <w:sz w:val="28"/>
          <w:szCs w:val="28"/>
        </w:rPr>
        <w:t xml:space="preserve"> (сангвиник). Все считают его (ее) уважаемым общественным лидером – полезным, внимательным, дружелюбным и уверенным в себе. Некоторые даже скажут, что он (она) портит людей своей добротой, слишком многое прощает, соглашается с каждым. Он (она) любит управлять теми, кто не может управлять собой. Это Благородный Лев. Этот человек может быть (и, вероятно, является) абсолютным роботом. Это означает, что если он не способен отдавать строгие приказы, не способен сомневаться в других, не способен проявлять </w:t>
      </w:r>
      <w:proofErr w:type="spellStart"/>
      <w:r w:rsidRPr="006312B5">
        <w:rPr>
          <w:rFonts w:ascii="Times New Roman" w:hAnsi="Times New Roman" w:cs="Times New Roman"/>
          <w:sz w:val="28"/>
          <w:szCs w:val="28"/>
        </w:rPr>
        <w:t>эгоцентричность</w:t>
      </w:r>
      <w:proofErr w:type="spellEnd"/>
      <w:r w:rsidRPr="006312B5">
        <w:rPr>
          <w:rFonts w:ascii="Times New Roman" w:hAnsi="Times New Roman" w:cs="Times New Roman"/>
          <w:sz w:val="28"/>
          <w:szCs w:val="28"/>
        </w:rPr>
        <w:t xml:space="preserve"> и т.п. – значит, он механически </w:t>
      </w:r>
      <w:proofErr w:type="spellStart"/>
      <w:r w:rsidRPr="006312B5">
        <w:rPr>
          <w:rFonts w:ascii="Times New Roman" w:hAnsi="Times New Roman" w:cs="Times New Roman"/>
          <w:sz w:val="28"/>
          <w:szCs w:val="28"/>
        </w:rPr>
        <w:t>импринтировал</w:t>
      </w:r>
      <w:proofErr w:type="spellEnd"/>
      <w:r w:rsidRPr="006312B5">
        <w:rPr>
          <w:rFonts w:ascii="Times New Roman" w:hAnsi="Times New Roman" w:cs="Times New Roman"/>
          <w:sz w:val="28"/>
          <w:szCs w:val="28"/>
        </w:rPr>
        <w:t xml:space="preserve"> первый квадрант, «дружелюбную силу». С другой стороны, если в соответствующих ситуациях он способен выйти за пределы первого квадранта (например, проявить враждебность по отношению к мародеру или агрессору), у него имеется </w:t>
      </w:r>
      <w:proofErr w:type="spellStart"/>
      <w:r w:rsidRPr="006312B5">
        <w:rPr>
          <w:rFonts w:ascii="Times New Roman" w:hAnsi="Times New Roman" w:cs="Times New Roman"/>
          <w:sz w:val="28"/>
          <w:szCs w:val="28"/>
        </w:rPr>
        <w:t>импринтированно-кондиционированная</w:t>
      </w:r>
      <w:proofErr w:type="spellEnd"/>
      <w:r w:rsidRPr="006312B5">
        <w:rPr>
          <w:rFonts w:ascii="Times New Roman" w:hAnsi="Times New Roman" w:cs="Times New Roman"/>
          <w:sz w:val="28"/>
          <w:szCs w:val="28"/>
        </w:rPr>
        <w:t xml:space="preserve"> склонность </w:t>
      </w:r>
      <w:proofErr w:type="gramStart"/>
      <w:r w:rsidRPr="006312B5">
        <w:rPr>
          <w:rFonts w:ascii="Times New Roman" w:hAnsi="Times New Roman" w:cs="Times New Roman"/>
          <w:sz w:val="28"/>
          <w:szCs w:val="28"/>
        </w:rPr>
        <w:t>к</w:t>
      </w:r>
      <w:proofErr w:type="gramEnd"/>
      <w:r w:rsidRPr="006312B5">
        <w:rPr>
          <w:rFonts w:ascii="Times New Roman" w:hAnsi="Times New Roman" w:cs="Times New Roman"/>
          <w:sz w:val="28"/>
          <w:szCs w:val="28"/>
        </w:rPr>
        <w:t xml:space="preserve"> «Я – в порядке, ты – в порядке». </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Субъект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2, - дружеская слабость (флегматик). Он самокритичен, застенчив, робок, легко поддается чужому влиянию, «бесхребетен» и всегда ищет кого-нибудь, кто взял бы руководство на себя и отдавал приказы. </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Субъект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3, полностью </w:t>
      </w:r>
      <w:proofErr w:type="spellStart"/>
      <w:r w:rsidRPr="006312B5">
        <w:rPr>
          <w:rFonts w:ascii="Times New Roman" w:hAnsi="Times New Roman" w:cs="Times New Roman"/>
          <w:sz w:val="28"/>
          <w:szCs w:val="28"/>
        </w:rPr>
        <w:t>роботоподобный</w:t>
      </w:r>
      <w:proofErr w:type="spellEnd"/>
      <w:r w:rsidRPr="006312B5">
        <w:rPr>
          <w:rFonts w:ascii="Times New Roman" w:hAnsi="Times New Roman" w:cs="Times New Roman"/>
          <w:sz w:val="28"/>
          <w:szCs w:val="28"/>
        </w:rPr>
        <w:t xml:space="preserve"> или обладающий небольшой гибкостью, приземлился в квадранте 3, «враждебная слабость» (холерик). Он никому не верит, восстает против всего, постоянно саркастичен, все время жалуется и в целом является резким, злопамятным и (до некоторой степени) </w:t>
      </w:r>
      <w:proofErr w:type="spellStart"/>
      <w:r w:rsidRPr="006312B5">
        <w:rPr>
          <w:rFonts w:ascii="Times New Roman" w:hAnsi="Times New Roman" w:cs="Times New Roman"/>
          <w:sz w:val="28"/>
          <w:szCs w:val="28"/>
        </w:rPr>
        <w:t>параноидальным</w:t>
      </w:r>
      <w:proofErr w:type="spellEnd"/>
      <w:r w:rsidRPr="006312B5">
        <w:rPr>
          <w:rFonts w:ascii="Times New Roman" w:hAnsi="Times New Roman" w:cs="Times New Roman"/>
          <w:sz w:val="28"/>
          <w:szCs w:val="28"/>
        </w:rPr>
        <w:t xml:space="preserve"> типом. Это Мрачный Бык.</w:t>
      </w:r>
    </w:p>
    <w:p w:rsidR="006312B5" w:rsidRPr="006312B5" w:rsidRDefault="006312B5" w:rsidP="006312B5">
      <w:pPr>
        <w:spacing w:after="0" w:line="240" w:lineRule="auto"/>
        <w:ind w:firstLine="720"/>
        <w:jc w:val="both"/>
        <w:rPr>
          <w:rFonts w:ascii="Times New Roman" w:hAnsi="Times New Roman" w:cs="Times New Roman"/>
          <w:sz w:val="28"/>
          <w:szCs w:val="28"/>
        </w:rPr>
      </w:pPr>
      <w:proofErr w:type="gramStart"/>
      <w:r w:rsidRPr="006312B5">
        <w:rPr>
          <w:rFonts w:ascii="Times New Roman" w:hAnsi="Times New Roman" w:cs="Times New Roman"/>
          <w:sz w:val="28"/>
          <w:szCs w:val="28"/>
        </w:rPr>
        <w:t xml:space="preserve">Субъект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4 приземлился в квадранте 4, «враждебная сила» (желчный), и является «начальственным», холодным, бесчувственным, авторитарным, самовлюбленным, хвастливым и т.д., хотя большинство все же считает его «хорошим лидером».</w:t>
      </w:r>
      <w:proofErr w:type="gramEnd"/>
      <w:r w:rsidRPr="006312B5">
        <w:rPr>
          <w:rFonts w:ascii="Times New Roman" w:hAnsi="Times New Roman" w:cs="Times New Roman"/>
          <w:sz w:val="28"/>
          <w:szCs w:val="28"/>
        </w:rPr>
        <w:t xml:space="preserve"> Это Царственный Орел.</w:t>
      </w:r>
    </w:p>
    <w:p w:rsidR="006312B5" w:rsidRPr="006312B5" w:rsidRDefault="006312B5" w:rsidP="006312B5">
      <w:pPr>
        <w:spacing w:after="0" w:line="240" w:lineRule="auto"/>
        <w:ind w:firstLine="720"/>
        <w:jc w:val="both"/>
        <w:rPr>
          <w:rFonts w:ascii="Times New Roman" w:hAnsi="Times New Roman" w:cs="Times New Roman"/>
          <w:b/>
          <w:bCs/>
          <w:sz w:val="28"/>
          <w:szCs w:val="28"/>
        </w:rPr>
      </w:pPr>
      <w:r w:rsidRPr="006312B5">
        <w:rPr>
          <w:rFonts w:ascii="Times New Roman" w:hAnsi="Times New Roman" w:cs="Times New Roman"/>
          <w:sz w:val="28"/>
          <w:szCs w:val="28"/>
        </w:rPr>
        <w:t xml:space="preserve">Ирония и трагедия человеческой жизни в том, что ни один из них не подозревает о том, что он – робот. Каждый из этих четверых пространно и с большой убедительностью объяснит вам, что каждый из его </w:t>
      </w:r>
      <w:proofErr w:type="spellStart"/>
      <w:r w:rsidRPr="006312B5">
        <w:rPr>
          <w:rFonts w:ascii="Times New Roman" w:hAnsi="Times New Roman" w:cs="Times New Roman"/>
          <w:sz w:val="28"/>
          <w:szCs w:val="28"/>
        </w:rPr>
        <w:t>роботических</w:t>
      </w:r>
      <w:proofErr w:type="spellEnd"/>
      <w:r w:rsidRPr="006312B5">
        <w:rPr>
          <w:rFonts w:ascii="Times New Roman" w:hAnsi="Times New Roman" w:cs="Times New Roman"/>
          <w:sz w:val="28"/>
          <w:szCs w:val="28"/>
        </w:rPr>
        <w:t xml:space="preserve">, бесконечно повторяющихся рефлексов вызывается окружающими обстоятельствами, т.е. «плохим» поведением других людей. </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Итак, если поместить этих четырех приматов на необитаемый остров, можно предсказать, что субъект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1 и субъект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4 (дружелюбная сила и враждебная сила) попытаются захватить власть –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1 для того, чтобы помочь другим,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4 потому, что он не может представить у руля никого другого.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1 уступит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4, так как хочет, чтобы все шло хорошо в интересах других, а это невозможно, если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4 не окажется наверху.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2, дружелюбную слабость, не интересует, кто –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1 или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4 – будет у власти, лишь бы кто-то другой принимал решения. А </w:t>
      </w:r>
      <w:proofErr w:type="spellStart"/>
      <w:r w:rsidRPr="006312B5">
        <w:rPr>
          <w:rFonts w:ascii="Times New Roman" w:hAnsi="Times New Roman" w:cs="Times New Roman"/>
          <w:sz w:val="28"/>
          <w:szCs w:val="28"/>
        </w:rPr>
        <w:t>No</w:t>
      </w:r>
      <w:proofErr w:type="spellEnd"/>
      <w:r w:rsidRPr="006312B5">
        <w:rPr>
          <w:rFonts w:ascii="Times New Roman" w:hAnsi="Times New Roman" w:cs="Times New Roman"/>
          <w:sz w:val="28"/>
          <w:szCs w:val="28"/>
        </w:rPr>
        <w:t xml:space="preserve"> 3, также независимо от того, кто будет у власти, будет жаловаться (и жаловаться, и жаловаться), в то же </w:t>
      </w:r>
      <w:proofErr w:type="gramStart"/>
      <w:r w:rsidRPr="006312B5">
        <w:rPr>
          <w:rFonts w:ascii="Times New Roman" w:hAnsi="Times New Roman" w:cs="Times New Roman"/>
          <w:sz w:val="28"/>
          <w:szCs w:val="28"/>
        </w:rPr>
        <w:t>время</w:t>
      </w:r>
      <w:proofErr w:type="gramEnd"/>
      <w:r w:rsidRPr="006312B5">
        <w:rPr>
          <w:rFonts w:ascii="Times New Roman" w:hAnsi="Times New Roman" w:cs="Times New Roman"/>
          <w:sz w:val="28"/>
          <w:szCs w:val="28"/>
        </w:rPr>
        <w:t xml:space="preserve"> избегая любых действий, требующих личной ответственности.</w:t>
      </w:r>
    </w:p>
    <w:p w:rsidR="006312B5" w:rsidRPr="006312B5" w:rsidRDefault="006312B5" w:rsidP="006312B5">
      <w:pPr>
        <w:spacing w:after="0" w:line="240" w:lineRule="auto"/>
        <w:ind w:firstLine="720"/>
        <w:jc w:val="both"/>
        <w:rPr>
          <w:rFonts w:ascii="Times New Roman" w:hAnsi="Times New Roman" w:cs="Times New Roman"/>
          <w:sz w:val="28"/>
          <w:szCs w:val="28"/>
        </w:rPr>
      </w:pPr>
      <w:proofErr w:type="spellStart"/>
      <w:r w:rsidRPr="006312B5">
        <w:rPr>
          <w:rFonts w:ascii="Times New Roman" w:hAnsi="Times New Roman" w:cs="Times New Roman"/>
          <w:sz w:val="28"/>
          <w:szCs w:val="28"/>
        </w:rPr>
        <w:t>Социобиологи</w:t>
      </w:r>
      <w:proofErr w:type="spellEnd"/>
      <w:r w:rsidRPr="006312B5">
        <w:rPr>
          <w:rFonts w:ascii="Times New Roman" w:hAnsi="Times New Roman" w:cs="Times New Roman"/>
          <w:sz w:val="28"/>
          <w:szCs w:val="28"/>
        </w:rPr>
        <w:t xml:space="preserve">, которые отлично знакомы с этими четырьмя квадрантами, </w:t>
      </w:r>
      <w:proofErr w:type="gramStart"/>
      <w:r w:rsidRPr="006312B5">
        <w:rPr>
          <w:rFonts w:ascii="Times New Roman" w:hAnsi="Times New Roman" w:cs="Times New Roman"/>
          <w:sz w:val="28"/>
          <w:szCs w:val="28"/>
        </w:rPr>
        <w:t>присутствующими</w:t>
      </w:r>
      <w:proofErr w:type="gramEnd"/>
      <w:r w:rsidRPr="006312B5">
        <w:rPr>
          <w:rFonts w:ascii="Times New Roman" w:hAnsi="Times New Roman" w:cs="Times New Roman"/>
          <w:sz w:val="28"/>
          <w:szCs w:val="28"/>
        </w:rPr>
        <w:t xml:space="preserve"> как в человеческих, так и в животных </w:t>
      </w:r>
      <w:r w:rsidRPr="006312B5">
        <w:rPr>
          <w:rFonts w:ascii="Times New Roman" w:hAnsi="Times New Roman" w:cs="Times New Roman"/>
          <w:sz w:val="28"/>
          <w:szCs w:val="28"/>
        </w:rPr>
        <w:lastRenderedPageBreak/>
        <w:t>обществах, утверждают, что каждый организм рождается с генетической предрасположенностью к одной из этих ролей. Но в чистом виде эти типы темперамента у человека отсутствуют, один из них является доминирующим.</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Верхние два квадранта сетки </w:t>
      </w:r>
      <w:proofErr w:type="spellStart"/>
      <w:r w:rsidRPr="006312B5">
        <w:rPr>
          <w:rFonts w:ascii="Times New Roman" w:hAnsi="Times New Roman" w:cs="Times New Roman"/>
          <w:sz w:val="28"/>
          <w:szCs w:val="28"/>
        </w:rPr>
        <w:t>Лири</w:t>
      </w:r>
      <w:proofErr w:type="spellEnd"/>
      <w:r w:rsidRPr="006312B5">
        <w:rPr>
          <w:rFonts w:ascii="Times New Roman" w:hAnsi="Times New Roman" w:cs="Times New Roman"/>
          <w:sz w:val="28"/>
          <w:szCs w:val="28"/>
        </w:rPr>
        <w:t xml:space="preserve"> – дружелюбная сила и враждебная сила – приблизительно соответствуют тому, что Ницше называл моралью господ, этикой правящих классов. Ницше также называл эту силу «животной» или «</w:t>
      </w:r>
      <w:proofErr w:type="spellStart"/>
      <w:r w:rsidRPr="006312B5">
        <w:rPr>
          <w:rFonts w:ascii="Times New Roman" w:hAnsi="Times New Roman" w:cs="Times New Roman"/>
          <w:sz w:val="28"/>
          <w:szCs w:val="28"/>
        </w:rPr>
        <w:t>несублимированной</w:t>
      </w:r>
      <w:proofErr w:type="spellEnd"/>
      <w:r w:rsidRPr="006312B5">
        <w:rPr>
          <w:rFonts w:ascii="Times New Roman" w:hAnsi="Times New Roman" w:cs="Times New Roman"/>
          <w:sz w:val="28"/>
          <w:szCs w:val="28"/>
        </w:rPr>
        <w:t>» формой воли к власти. Дружественная сила, с другой стороны, не соответствует, разве что очень слабо, ницшеанской «сублимированной воле к власти».</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Нижние два квадранта – дружелюбная слабость и враждебная слабость – соответствуют ницшеанскому понятию морали рабов, тех, кто принадлежит к «низшей» касте или к «низшему» классу. Каждый «товарищ» – это комок концентрированной ненависти. Любой профессиональный актер знает это, поэтому его тело увеличивается физически, если он играет сильного персонажа, и съеживается, когда он играет </w:t>
      </w:r>
      <w:proofErr w:type="gramStart"/>
      <w:r w:rsidRPr="006312B5">
        <w:rPr>
          <w:rFonts w:ascii="Times New Roman" w:hAnsi="Times New Roman" w:cs="Times New Roman"/>
          <w:sz w:val="28"/>
          <w:szCs w:val="28"/>
        </w:rPr>
        <w:t>слабака</w:t>
      </w:r>
      <w:proofErr w:type="gramEnd"/>
      <w:r w:rsidRPr="006312B5">
        <w:rPr>
          <w:rFonts w:ascii="Times New Roman" w:hAnsi="Times New Roman" w:cs="Times New Roman"/>
          <w:sz w:val="28"/>
          <w:szCs w:val="28"/>
        </w:rPr>
        <w:t xml:space="preserve">. </w:t>
      </w: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Каждый «ярко выраженный» тип на сетке </w:t>
      </w:r>
      <w:proofErr w:type="spellStart"/>
      <w:r w:rsidRPr="006312B5">
        <w:rPr>
          <w:rFonts w:ascii="Times New Roman" w:hAnsi="Times New Roman" w:cs="Times New Roman"/>
          <w:sz w:val="28"/>
          <w:szCs w:val="28"/>
        </w:rPr>
        <w:t>Лири</w:t>
      </w:r>
      <w:proofErr w:type="spellEnd"/>
      <w:r w:rsidRPr="006312B5">
        <w:rPr>
          <w:rFonts w:ascii="Times New Roman" w:hAnsi="Times New Roman" w:cs="Times New Roman"/>
          <w:sz w:val="28"/>
          <w:szCs w:val="28"/>
        </w:rPr>
        <w:t xml:space="preserve"> (таблица 16.) представляет собой один из четырех секторов круга:</w:t>
      </w:r>
    </w:p>
    <w:p w:rsidR="006312B5" w:rsidRPr="006312B5" w:rsidRDefault="006312B5" w:rsidP="006312B5">
      <w:pPr>
        <w:spacing w:after="0" w:line="240" w:lineRule="auto"/>
        <w:ind w:firstLine="720"/>
        <w:jc w:val="right"/>
        <w:rPr>
          <w:rFonts w:ascii="Times New Roman" w:hAnsi="Times New Roman" w:cs="Times New Roman"/>
          <w:sz w:val="28"/>
          <w:szCs w:val="28"/>
        </w:rPr>
      </w:pPr>
    </w:p>
    <w:p w:rsidR="006312B5" w:rsidRPr="006312B5" w:rsidRDefault="006312B5" w:rsidP="006312B5">
      <w:pPr>
        <w:spacing w:after="0" w:line="240" w:lineRule="auto"/>
        <w:ind w:firstLine="720"/>
        <w:jc w:val="right"/>
        <w:rPr>
          <w:rFonts w:ascii="Times New Roman" w:hAnsi="Times New Roman" w:cs="Times New Roman"/>
          <w:sz w:val="28"/>
          <w:szCs w:val="28"/>
        </w:rPr>
      </w:pPr>
      <w:r w:rsidRPr="006312B5">
        <w:rPr>
          <w:rFonts w:ascii="Times New Roman" w:hAnsi="Times New Roman" w:cs="Times New Roman"/>
          <w:sz w:val="28"/>
          <w:szCs w:val="28"/>
        </w:rPr>
        <w:t>Таблица 16.</w:t>
      </w:r>
    </w:p>
    <w:p w:rsidR="006312B5" w:rsidRPr="006312B5" w:rsidRDefault="006312B5" w:rsidP="006312B5">
      <w:pPr>
        <w:spacing w:after="0" w:line="240" w:lineRule="auto"/>
        <w:ind w:firstLine="720"/>
        <w:jc w:val="center"/>
        <w:rPr>
          <w:rFonts w:ascii="Times New Roman" w:hAnsi="Times New Roman" w:cs="Times New Roman"/>
          <w:sz w:val="28"/>
          <w:szCs w:val="28"/>
        </w:rPr>
      </w:pPr>
    </w:p>
    <w:p w:rsidR="006312B5" w:rsidRPr="006312B5" w:rsidRDefault="006312B5" w:rsidP="006312B5">
      <w:pPr>
        <w:spacing w:after="0" w:line="240" w:lineRule="auto"/>
        <w:ind w:firstLine="720"/>
        <w:jc w:val="center"/>
        <w:rPr>
          <w:rFonts w:ascii="Times New Roman" w:hAnsi="Times New Roman" w:cs="Times New Roman"/>
          <w:i/>
          <w:sz w:val="28"/>
          <w:szCs w:val="28"/>
        </w:rPr>
      </w:pPr>
      <w:r w:rsidRPr="006312B5">
        <w:rPr>
          <w:rFonts w:ascii="Times New Roman" w:hAnsi="Times New Roman" w:cs="Times New Roman"/>
          <w:i/>
          <w:sz w:val="28"/>
          <w:szCs w:val="28"/>
        </w:rPr>
        <w:t xml:space="preserve">Сетка </w:t>
      </w:r>
      <w:proofErr w:type="spellStart"/>
      <w:r w:rsidRPr="006312B5">
        <w:rPr>
          <w:rFonts w:ascii="Times New Roman" w:hAnsi="Times New Roman" w:cs="Times New Roman"/>
          <w:i/>
          <w:sz w:val="28"/>
          <w:szCs w:val="28"/>
        </w:rPr>
        <w:t>Лири</w:t>
      </w:r>
      <w:proofErr w:type="spellEnd"/>
      <w:r w:rsidRPr="006312B5">
        <w:rPr>
          <w:rFonts w:ascii="Times New Roman" w:hAnsi="Times New Roman" w:cs="Times New Roman"/>
          <w:i/>
          <w:sz w:val="28"/>
          <w:szCs w:val="28"/>
        </w:rPr>
        <w:t>.</w:t>
      </w:r>
    </w:p>
    <w:p w:rsidR="006312B5" w:rsidRPr="006312B5" w:rsidRDefault="006312B5" w:rsidP="006312B5">
      <w:pPr>
        <w:spacing w:after="0" w:line="240" w:lineRule="auto"/>
        <w:ind w:firstLine="720"/>
        <w:jc w:val="center"/>
        <w:rPr>
          <w:rFonts w:ascii="Times New Roman" w:hAnsi="Times New Roman" w:cs="Times New Roman"/>
          <w:sz w:val="28"/>
          <w:szCs w:val="28"/>
        </w:rPr>
      </w:pP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noProof/>
          <w:sz w:val="28"/>
          <w:szCs w:val="28"/>
        </w:rPr>
        <w:drawing>
          <wp:inline distT="0" distB="0" distL="0" distR="0">
            <wp:extent cx="4227195" cy="1198880"/>
            <wp:effectExtent l="19050" t="0" r="1905" b="0"/>
            <wp:docPr id="10" name="Рисунок 1"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2"/>
                    <pic:cNvPicPr>
                      <a:picLocks noChangeAspect="1" noChangeArrowheads="1"/>
                    </pic:cNvPicPr>
                  </pic:nvPicPr>
                  <pic:blipFill>
                    <a:blip r:embed="rId5" cstate="print"/>
                    <a:srcRect/>
                    <a:stretch>
                      <a:fillRect/>
                    </a:stretch>
                  </pic:blipFill>
                  <pic:spPr bwMode="auto">
                    <a:xfrm>
                      <a:off x="0" y="0"/>
                      <a:ext cx="4227195" cy="1198880"/>
                    </a:xfrm>
                    <a:prstGeom prst="rect">
                      <a:avLst/>
                    </a:prstGeom>
                    <a:noFill/>
                    <a:ln w="9525">
                      <a:noFill/>
                      <a:miter lim="800000"/>
                      <a:headEnd/>
                      <a:tailEnd/>
                    </a:ln>
                  </pic:spPr>
                </pic:pic>
              </a:graphicData>
            </a:graphic>
          </wp:inline>
        </w:drawing>
      </w:r>
    </w:p>
    <w:p w:rsidR="006312B5" w:rsidRPr="006312B5" w:rsidRDefault="006312B5" w:rsidP="006312B5">
      <w:pPr>
        <w:spacing w:after="0" w:line="240" w:lineRule="auto"/>
        <w:ind w:firstLine="720"/>
        <w:jc w:val="both"/>
        <w:rPr>
          <w:rFonts w:ascii="Times New Roman" w:hAnsi="Times New Roman" w:cs="Times New Roman"/>
          <w:sz w:val="28"/>
          <w:szCs w:val="28"/>
        </w:rPr>
      </w:pPr>
    </w:p>
    <w:p w:rsidR="006312B5" w:rsidRPr="006312B5" w:rsidRDefault="006312B5" w:rsidP="006312B5">
      <w:pPr>
        <w:spacing w:after="0" w:line="240" w:lineRule="auto"/>
        <w:ind w:firstLine="720"/>
        <w:jc w:val="both"/>
        <w:rPr>
          <w:rFonts w:ascii="Times New Roman" w:hAnsi="Times New Roman" w:cs="Times New Roman"/>
          <w:sz w:val="28"/>
          <w:szCs w:val="28"/>
        </w:rPr>
      </w:pPr>
      <w:r w:rsidRPr="006312B5">
        <w:rPr>
          <w:rFonts w:ascii="Times New Roman" w:hAnsi="Times New Roman" w:cs="Times New Roman"/>
          <w:sz w:val="28"/>
          <w:szCs w:val="28"/>
        </w:rPr>
        <w:t xml:space="preserve">Для полного представления </w:t>
      </w:r>
      <w:proofErr w:type="spellStart"/>
      <w:r w:rsidRPr="006312B5">
        <w:rPr>
          <w:rFonts w:ascii="Times New Roman" w:hAnsi="Times New Roman" w:cs="Times New Roman"/>
          <w:sz w:val="28"/>
          <w:szCs w:val="28"/>
        </w:rPr>
        <w:t>психотипов</w:t>
      </w:r>
      <w:proofErr w:type="spellEnd"/>
      <w:r w:rsidRPr="006312B5">
        <w:rPr>
          <w:rFonts w:ascii="Times New Roman" w:hAnsi="Times New Roman" w:cs="Times New Roman"/>
          <w:sz w:val="28"/>
          <w:szCs w:val="28"/>
        </w:rPr>
        <w:t xml:space="preserve"> представим таблицу 17. </w:t>
      </w:r>
      <w:proofErr w:type="gramStart"/>
      <w:r w:rsidRPr="006312B5">
        <w:rPr>
          <w:rFonts w:ascii="Times New Roman" w:hAnsi="Times New Roman" w:cs="Times New Roman"/>
          <w:sz w:val="28"/>
          <w:szCs w:val="28"/>
        </w:rPr>
        <w:t>который</w:t>
      </w:r>
      <w:proofErr w:type="gramEnd"/>
      <w:r w:rsidRPr="006312B5">
        <w:rPr>
          <w:rFonts w:ascii="Times New Roman" w:hAnsi="Times New Roman" w:cs="Times New Roman"/>
          <w:sz w:val="28"/>
          <w:szCs w:val="28"/>
        </w:rPr>
        <w:t xml:space="preserve"> даст возможность представить их по пятнадцати позициям.</w:t>
      </w:r>
    </w:p>
    <w:p w:rsidR="006312B5" w:rsidRPr="006312B5" w:rsidRDefault="006312B5" w:rsidP="006312B5">
      <w:pPr>
        <w:spacing w:after="0" w:line="240" w:lineRule="auto"/>
        <w:ind w:firstLine="720"/>
        <w:jc w:val="right"/>
        <w:rPr>
          <w:rFonts w:ascii="Times New Roman" w:hAnsi="Times New Roman" w:cs="Times New Roman"/>
          <w:sz w:val="28"/>
          <w:szCs w:val="28"/>
        </w:rPr>
      </w:pPr>
    </w:p>
    <w:p w:rsidR="006312B5" w:rsidRPr="006312B5" w:rsidRDefault="006312B5" w:rsidP="006312B5">
      <w:pPr>
        <w:spacing w:after="0" w:line="240" w:lineRule="auto"/>
        <w:ind w:firstLine="720"/>
        <w:jc w:val="right"/>
        <w:rPr>
          <w:rFonts w:ascii="Times New Roman" w:hAnsi="Times New Roman" w:cs="Times New Roman"/>
          <w:sz w:val="28"/>
          <w:szCs w:val="28"/>
        </w:rPr>
      </w:pPr>
      <w:r w:rsidRPr="006312B5">
        <w:rPr>
          <w:rFonts w:ascii="Times New Roman" w:hAnsi="Times New Roman" w:cs="Times New Roman"/>
          <w:sz w:val="28"/>
          <w:szCs w:val="28"/>
        </w:rPr>
        <w:t>Таблица 17.</w:t>
      </w:r>
    </w:p>
    <w:p w:rsidR="006312B5" w:rsidRPr="006312B5" w:rsidRDefault="006312B5" w:rsidP="006312B5">
      <w:pPr>
        <w:spacing w:after="0" w:line="240" w:lineRule="auto"/>
        <w:ind w:firstLine="720"/>
        <w:jc w:val="right"/>
        <w:rPr>
          <w:rFonts w:ascii="Times New Roman" w:hAnsi="Times New Roman" w:cs="Times New Roman"/>
          <w:sz w:val="28"/>
          <w:szCs w:val="28"/>
        </w:rPr>
      </w:pPr>
    </w:p>
    <w:p w:rsidR="006312B5" w:rsidRPr="006312B5" w:rsidRDefault="006312B5" w:rsidP="006312B5">
      <w:pPr>
        <w:spacing w:after="0" w:line="240" w:lineRule="auto"/>
        <w:ind w:firstLine="720"/>
        <w:jc w:val="center"/>
        <w:rPr>
          <w:rFonts w:ascii="Times New Roman" w:hAnsi="Times New Roman" w:cs="Times New Roman"/>
          <w:bCs/>
          <w:i/>
          <w:sz w:val="28"/>
          <w:szCs w:val="28"/>
        </w:rPr>
      </w:pPr>
      <w:r w:rsidRPr="006312B5">
        <w:rPr>
          <w:rFonts w:ascii="Times New Roman" w:hAnsi="Times New Roman" w:cs="Times New Roman"/>
          <w:bCs/>
          <w:i/>
          <w:sz w:val="28"/>
          <w:szCs w:val="28"/>
        </w:rPr>
        <w:t>Описательная характеристика типов темперамента.</w:t>
      </w:r>
    </w:p>
    <w:p w:rsidR="006312B5" w:rsidRPr="006312B5" w:rsidRDefault="006312B5" w:rsidP="006312B5">
      <w:pPr>
        <w:spacing w:after="0" w:line="240" w:lineRule="auto"/>
        <w:ind w:firstLine="720"/>
        <w:jc w:val="center"/>
        <w:rPr>
          <w:rFonts w:ascii="Times New Roman" w:hAnsi="Times New Roman" w:cs="Times New Roman"/>
          <w:sz w:val="28"/>
          <w:szCs w:val="28"/>
        </w:rPr>
      </w:pPr>
    </w:p>
    <w:tbl>
      <w:tblPr>
        <w:tblW w:w="0" w:type="auto"/>
        <w:tblInd w:w="2" w:type="dxa"/>
        <w:tblLayout w:type="fixed"/>
        <w:tblCellMar>
          <w:left w:w="40" w:type="dxa"/>
          <w:right w:w="40" w:type="dxa"/>
        </w:tblCellMar>
        <w:tblLook w:val="0000"/>
      </w:tblPr>
      <w:tblGrid>
        <w:gridCol w:w="552"/>
        <w:gridCol w:w="2142"/>
        <w:gridCol w:w="2268"/>
        <w:gridCol w:w="1984"/>
        <w:gridCol w:w="2410"/>
      </w:tblGrid>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1"/>
              <w:widowControl/>
              <w:jc w:val="center"/>
              <w:rPr>
                <w:rStyle w:val="FontStyle21"/>
                <w:b/>
              </w:rPr>
            </w:pPr>
            <w:r w:rsidRPr="006312B5">
              <w:rPr>
                <w:rStyle w:val="FontStyle21"/>
                <w:b/>
              </w:rPr>
              <w:t>№</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7"/>
              <w:widowControl/>
              <w:spacing w:line="240" w:lineRule="auto"/>
              <w:rPr>
                <w:rStyle w:val="FontStyle22"/>
                <w:sz w:val="24"/>
                <w:szCs w:val="24"/>
              </w:rPr>
            </w:pPr>
            <w:r w:rsidRPr="006312B5">
              <w:rPr>
                <w:rStyle w:val="FontStyle22"/>
                <w:sz w:val="24"/>
                <w:szCs w:val="24"/>
              </w:rPr>
              <w:t>Холерик</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7"/>
              <w:widowControl/>
              <w:spacing w:line="240" w:lineRule="auto"/>
              <w:rPr>
                <w:rStyle w:val="FontStyle22"/>
                <w:sz w:val="24"/>
                <w:szCs w:val="24"/>
              </w:rPr>
            </w:pPr>
            <w:r w:rsidRPr="006312B5">
              <w:rPr>
                <w:rStyle w:val="FontStyle22"/>
                <w:sz w:val="24"/>
                <w:szCs w:val="24"/>
              </w:rPr>
              <w:t>Сангвиник</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7"/>
              <w:widowControl/>
              <w:spacing w:line="240" w:lineRule="auto"/>
              <w:rPr>
                <w:rStyle w:val="FontStyle22"/>
                <w:sz w:val="24"/>
                <w:szCs w:val="24"/>
              </w:rPr>
            </w:pPr>
            <w:r w:rsidRPr="006312B5">
              <w:rPr>
                <w:rStyle w:val="FontStyle22"/>
                <w:sz w:val="24"/>
                <w:szCs w:val="24"/>
              </w:rPr>
              <w:t>Флегматик</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7"/>
              <w:widowControl/>
              <w:spacing w:line="240" w:lineRule="auto"/>
              <w:rPr>
                <w:rStyle w:val="FontStyle22"/>
                <w:sz w:val="24"/>
                <w:szCs w:val="24"/>
              </w:rPr>
            </w:pPr>
            <w:r w:rsidRPr="006312B5">
              <w:rPr>
                <w:rStyle w:val="FontStyle22"/>
                <w:sz w:val="24"/>
                <w:szCs w:val="24"/>
              </w:rPr>
              <w:t>Меланхолик</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1</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Неуравновешен</w:t>
            </w:r>
            <w:r w:rsidRPr="006312B5">
              <w:rPr>
                <w:rStyle w:val="FontStyle23"/>
                <w:sz w:val="24"/>
                <w:szCs w:val="24"/>
              </w:rPr>
              <w:softHyphen/>
              <w:t>ное поведение</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Хорошо уравно</w:t>
            </w:r>
            <w:r w:rsidRPr="006312B5">
              <w:rPr>
                <w:rStyle w:val="FontStyle23"/>
                <w:sz w:val="24"/>
                <w:szCs w:val="24"/>
              </w:rPr>
              <w:softHyphen/>
              <w:t>вешенное поведе</w:t>
            </w:r>
            <w:r w:rsidRPr="006312B5">
              <w:rPr>
                <w:rStyle w:val="FontStyle23"/>
                <w:sz w:val="24"/>
                <w:szCs w:val="24"/>
              </w:rPr>
              <w:softHyphen/>
              <w:t>ние</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Отлично уравно</w:t>
            </w:r>
            <w:r w:rsidRPr="006312B5">
              <w:rPr>
                <w:rStyle w:val="FontStyle23"/>
                <w:sz w:val="24"/>
                <w:szCs w:val="24"/>
              </w:rPr>
              <w:softHyphen/>
              <w:t>вешенное поведе</w:t>
            </w:r>
            <w:r w:rsidRPr="006312B5">
              <w:rPr>
                <w:rStyle w:val="FontStyle23"/>
                <w:sz w:val="24"/>
                <w:szCs w:val="24"/>
              </w:rPr>
              <w:softHyphen/>
              <w:t>ние</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Очень неурав</w:t>
            </w:r>
            <w:r w:rsidRPr="006312B5">
              <w:rPr>
                <w:rStyle w:val="FontStyle23"/>
                <w:sz w:val="24"/>
                <w:szCs w:val="24"/>
              </w:rPr>
              <w:softHyphen/>
              <w:t>новешенное поведение</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2"/>
              <w:widowControl/>
              <w:spacing w:line="240" w:lineRule="auto"/>
              <w:ind w:firstLine="0"/>
              <w:rPr>
                <w:rStyle w:val="FontStyle25"/>
                <w:bCs w:val="0"/>
                <w:sz w:val="24"/>
                <w:szCs w:val="24"/>
              </w:rPr>
            </w:pPr>
            <w:r w:rsidRPr="006312B5">
              <w:rPr>
                <w:rStyle w:val="FontStyle25"/>
                <w:sz w:val="24"/>
                <w:szCs w:val="24"/>
              </w:rPr>
              <w:t>2</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Сильные кратко</w:t>
            </w:r>
            <w:r w:rsidRPr="006312B5">
              <w:rPr>
                <w:rStyle w:val="FontStyle23"/>
                <w:sz w:val="24"/>
                <w:szCs w:val="24"/>
              </w:rPr>
              <w:softHyphen/>
              <w:t>временные эмо</w:t>
            </w:r>
            <w:r w:rsidRPr="006312B5">
              <w:rPr>
                <w:rStyle w:val="FontStyle23"/>
                <w:sz w:val="24"/>
                <w:szCs w:val="24"/>
              </w:rPr>
              <w:softHyphen/>
              <w:t>циональные пе</w:t>
            </w:r>
            <w:r w:rsidRPr="006312B5">
              <w:rPr>
                <w:rStyle w:val="FontStyle23"/>
                <w:sz w:val="24"/>
                <w:szCs w:val="24"/>
              </w:rPr>
              <w:softHyphen/>
              <w:t>реживания</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Поверхностные, кратковременные эмоциональные переживания</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Слабые эмоцио</w:t>
            </w:r>
            <w:r w:rsidRPr="006312B5">
              <w:rPr>
                <w:rStyle w:val="FontStyle23"/>
                <w:sz w:val="24"/>
                <w:szCs w:val="24"/>
              </w:rPr>
              <w:softHyphen/>
              <w:t>нальные пережи</w:t>
            </w:r>
            <w:r w:rsidRPr="006312B5">
              <w:rPr>
                <w:rStyle w:val="FontStyle23"/>
                <w:sz w:val="24"/>
                <w:szCs w:val="24"/>
              </w:rPr>
              <w:softHyphen/>
              <w:t>вания</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Глубокие и длительные эмоциональные переживания</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3</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Настроение неус</w:t>
            </w:r>
            <w:r w:rsidRPr="006312B5">
              <w:rPr>
                <w:rStyle w:val="FontStyle23"/>
                <w:sz w:val="24"/>
                <w:szCs w:val="24"/>
              </w:rPr>
              <w:softHyphen/>
              <w:t>тойчивое с пре</w:t>
            </w:r>
            <w:r w:rsidRPr="006312B5">
              <w:rPr>
                <w:rStyle w:val="FontStyle23"/>
                <w:sz w:val="24"/>
                <w:szCs w:val="24"/>
              </w:rPr>
              <w:softHyphen/>
            </w:r>
            <w:r w:rsidRPr="006312B5">
              <w:rPr>
                <w:rStyle w:val="FontStyle23"/>
                <w:sz w:val="24"/>
                <w:szCs w:val="24"/>
              </w:rPr>
              <w:lastRenderedPageBreak/>
              <w:t xml:space="preserve">обладанием </w:t>
            </w:r>
            <w:proofErr w:type="gramStart"/>
            <w:r w:rsidRPr="006312B5">
              <w:rPr>
                <w:rStyle w:val="FontStyle23"/>
                <w:sz w:val="24"/>
                <w:szCs w:val="24"/>
              </w:rPr>
              <w:t>бод</w:t>
            </w:r>
            <w:r w:rsidRPr="006312B5">
              <w:rPr>
                <w:rStyle w:val="FontStyle23"/>
                <w:sz w:val="24"/>
                <w:szCs w:val="24"/>
              </w:rPr>
              <w:softHyphen/>
              <w:t>рого</w:t>
            </w:r>
            <w:proofErr w:type="gramEnd"/>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lastRenderedPageBreak/>
              <w:t>Настроение ус</w:t>
            </w:r>
            <w:r w:rsidRPr="006312B5">
              <w:rPr>
                <w:rStyle w:val="FontStyle23"/>
                <w:sz w:val="24"/>
                <w:szCs w:val="24"/>
              </w:rPr>
              <w:softHyphen/>
              <w:t>тойчивое, жизне</w:t>
            </w:r>
            <w:r w:rsidRPr="006312B5">
              <w:rPr>
                <w:rStyle w:val="FontStyle23"/>
                <w:sz w:val="24"/>
                <w:szCs w:val="24"/>
              </w:rPr>
              <w:softHyphen/>
            </w:r>
            <w:r w:rsidRPr="006312B5">
              <w:rPr>
                <w:rStyle w:val="FontStyle23"/>
                <w:sz w:val="24"/>
                <w:szCs w:val="24"/>
              </w:rPr>
              <w:lastRenderedPageBreak/>
              <w:t>радостное</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lastRenderedPageBreak/>
              <w:t>Настроение устой</w:t>
            </w:r>
            <w:r w:rsidRPr="006312B5">
              <w:rPr>
                <w:rStyle w:val="FontStyle23"/>
                <w:sz w:val="24"/>
                <w:szCs w:val="24"/>
              </w:rPr>
              <w:softHyphen/>
              <w:t xml:space="preserve">чивое, без </w:t>
            </w:r>
            <w:r w:rsidRPr="006312B5">
              <w:rPr>
                <w:rStyle w:val="FontStyle23"/>
                <w:sz w:val="24"/>
                <w:szCs w:val="24"/>
              </w:rPr>
              <w:lastRenderedPageBreak/>
              <w:t>больших радостей и печалей</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lastRenderedPageBreak/>
              <w:t xml:space="preserve">Настроение неустойчивое с </w:t>
            </w:r>
            <w:r w:rsidRPr="006312B5">
              <w:rPr>
                <w:rStyle w:val="FontStyle23"/>
                <w:sz w:val="24"/>
                <w:szCs w:val="24"/>
              </w:rPr>
              <w:lastRenderedPageBreak/>
              <w:t>преобладанием</w:t>
            </w:r>
          </w:p>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пессимизма</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lastRenderedPageBreak/>
              <w:t>4</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Речь громкая, резкая, неравно</w:t>
            </w:r>
            <w:r w:rsidRPr="006312B5">
              <w:rPr>
                <w:rStyle w:val="FontStyle23"/>
                <w:sz w:val="24"/>
                <w:szCs w:val="24"/>
              </w:rPr>
              <w:softHyphen/>
              <w:t>мерная</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Речь громкая, живая, плавная</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Речь монотонная, медленная</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Речь тихая с задыханием</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5</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Терпение слабое</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Терпение умерен</w:t>
            </w:r>
            <w:r w:rsidRPr="006312B5">
              <w:rPr>
                <w:rStyle w:val="FontStyle23"/>
                <w:sz w:val="24"/>
                <w:szCs w:val="24"/>
              </w:rPr>
              <w:softHyphen/>
              <w:t>ное</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Терпение очень большое</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Терпение очень слабое</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6</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Адаптация хоро</w:t>
            </w:r>
            <w:r w:rsidRPr="006312B5">
              <w:rPr>
                <w:rStyle w:val="FontStyle23"/>
                <w:sz w:val="24"/>
                <w:szCs w:val="24"/>
              </w:rPr>
              <w:softHyphen/>
              <w:t>шая</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Адаптация отлич</w:t>
            </w:r>
            <w:r w:rsidRPr="006312B5">
              <w:rPr>
                <w:rStyle w:val="FontStyle23"/>
                <w:sz w:val="24"/>
                <w:szCs w:val="24"/>
              </w:rPr>
              <w:softHyphen/>
              <w:t>ная</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Адаптация мед</w:t>
            </w:r>
            <w:r w:rsidRPr="006312B5">
              <w:rPr>
                <w:rStyle w:val="FontStyle23"/>
                <w:sz w:val="24"/>
                <w:szCs w:val="24"/>
              </w:rPr>
              <w:softHyphen/>
              <w:t>ленная</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Адаптация трудная</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7</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Общительность высокая</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Общительность равномерная</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Общительность невысокая</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Замкнутость</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8</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Агрессивность в поведении</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Миролюбивое поведение</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Сдержанность в поведении</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Истеричность поведения</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9</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Отношение к критике возбуж</w:t>
            </w:r>
            <w:r w:rsidRPr="006312B5">
              <w:rPr>
                <w:rStyle w:val="FontStyle23"/>
                <w:sz w:val="24"/>
                <w:szCs w:val="24"/>
              </w:rPr>
              <w:softHyphen/>
              <w:t>денное</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Отношение к критике спокой</w:t>
            </w:r>
            <w:r w:rsidRPr="006312B5">
              <w:rPr>
                <w:rStyle w:val="FontStyle23"/>
                <w:sz w:val="24"/>
                <w:szCs w:val="24"/>
              </w:rPr>
              <w:softHyphen/>
              <w:t>ное</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Отношение к кри</w:t>
            </w:r>
            <w:r w:rsidRPr="006312B5">
              <w:rPr>
                <w:rStyle w:val="FontStyle23"/>
                <w:sz w:val="24"/>
                <w:szCs w:val="24"/>
              </w:rPr>
              <w:softHyphen/>
              <w:t>тике безразличное</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Отношение к критике обид</w:t>
            </w:r>
            <w:r w:rsidRPr="006312B5">
              <w:rPr>
                <w:rStyle w:val="FontStyle23"/>
                <w:sz w:val="24"/>
                <w:szCs w:val="24"/>
              </w:rPr>
              <w:softHyphen/>
              <w:t>чивое</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10</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Отношение к новому положи</w:t>
            </w:r>
            <w:r w:rsidRPr="006312B5">
              <w:rPr>
                <w:rStyle w:val="FontStyle23"/>
                <w:sz w:val="24"/>
                <w:szCs w:val="24"/>
              </w:rPr>
              <w:softHyphen/>
              <w:t>тельное</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Отношение к новому безраз</w:t>
            </w:r>
            <w:r w:rsidRPr="006312B5">
              <w:rPr>
                <w:rStyle w:val="FontStyle23"/>
                <w:sz w:val="24"/>
                <w:szCs w:val="24"/>
              </w:rPr>
              <w:softHyphen/>
              <w:t>личное</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Отношение к но</w:t>
            </w:r>
            <w:r w:rsidRPr="006312B5">
              <w:rPr>
                <w:rStyle w:val="FontStyle23"/>
                <w:sz w:val="24"/>
                <w:szCs w:val="24"/>
              </w:rPr>
              <w:softHyphen/>
              <w:t>вому отрицатель</w:t>
            </w:r>
            <w:r w:rsidRPr="006312B5">
              <w:rPr>
                <w:rStyle w:val="FontStyle23"/>
                <w:sz w:val="24"/>
                <w:szCs w:val="24"/>
              </w:rPr>
              <w:softHyphen/>
              <w:t>ное</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Оптимистиче</w:t>
            </w:r>
            <w:r w:rsidRPr="006312B5">
              <w:rPr>
                <w:rStyle w:val="FontStyle23"/>
                <w:sz w:val="24"/>
                <w:szCs w:val="24"/>
              </w:rPr>
              <w:softHyphen/>
              <w:t>ское отношение сменяется пес</w:t>
            </w:r>
            <w:r w:rsidRPr="006312B5">
              <w:rPr>
                <w:rStyle w:val="FontStyle23"/>
                <w:sz w:val="24"/>
                <w:szCs w:val="24"/>
              </w:rPr>
              <w:softHyphen/>
              <w:t>симизмом</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11</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Стремление к цели сильное, с полной отдачей</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Стремление быст</w:t>
            </w:r>
            <w:r w:rsidRPr="006312B5">
              <w:rPr>
                <w:rStyle w:val="FontStyle23"/>
                <w:sz w:val="24"/>
                <w:szCs w:val="24"/>
              </w:rPr>
              <w:softHyphen/>
              <w:t>рого достижения цели с избеганием препятствий</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Достижение цели медленное, упор</w:t>
            </w:r>
            <w:r w:rsidRPr="006312B5">
              <w:rPr>
                <w:rStyle w:val="FontStyle23"/>
                <w:sz w:val="24"/>
                <w:szCs w:val="24"/>
              </w:rPr>
              <w:softHyphen/>
              <w:t>ное</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Стремление к цели то силь</w:t>
            </w:r>
            <w:r w:rsidRPr="006312B5">
              <w:rPr>
                <w:rStyle w:val="FontStyle23"/>
                <w:sz w:val="24"/>
                <w:szCs w:val="24"/>
              </w:rPr>
              <w:softHyphen/>
              <w:t>ное, то слабое с избеганием препятствий</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12</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Значительная переоценка своих способностей</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Некоторая пере</w:t>
            </w:r>
            <w:r w:rsidRPr="006312B5">
              <w:rPr>
                <w:rStyle w:val="FontStyle23"/>
                <w:sz w:val="24"/>
                <w:szCs w:val="24"/>
              </w:rPr>
              <w:softHyphen/>
              <w:t>оценка своих способностей</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Более реальная оценка своих спо</w:t>
            </w:r>
            <w:r w:rsidRPr="006312B5">
              <w:rPr>
                <w:rStyle w:val="FontStyle23"/>
                <w:sz w:val="24"/>
                <w:szCs w:val="24"/>
              </w:rPr>
              <w:softHyphen/>
              <w:t>собностей</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Чаще недо</w:t>
            </w:r>
            <w:r w:rsidRPr="006312B5">
              <w:rPr>
                <w:rStyle w:val="FontStyle23"/>
                <w:sz w:val="24"/>
                <w:szCs w:val="24"/>
              </w:rPr>
              <w:softHyphen/>
              <w:t>оценка своих способностей</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13</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Умеренная вну</w:t>
            </w:r>
            <w:r w:rsidRPr="006312B5">
              <w:rPr>
                <w:rStyle w:val="FontStyle23"/>
                <w:sz w:val="24"/>
                <w:szCs w:val="24"/>
              </w:rPr>
              <w:softHyphen/>
              <w:t>шаемость и мн</w:t>
            </w:r>
            <w:proofErr w:type="gramStart"/>
            <w:r w:rsidRPr="006312B5">
              <w:rPr>
                <w:rStyle w:val="FontStyle23"/>
                <w:sz w:val="24"/>
                <w:szCs w:val="24"/>
              </w:rPr>
              <w:t>и-</w:t>
            </w:r>
            <w:proofErr w:type="gramEnd"/>
            <w:r w:rsidRPr="006312B5">
              <w:rPr>
                <w:rStyle w:val="FontStyle23"/>
                <w:sz w:val="24"/>
                <w:szCs w:val="24"/>
              </w:rPr>
              <w:t xml:space="preserve"> </w:t>
            </w:r>
            <w:proofErr w:type="spellStart"/>
            <w:r w:rsidRPr="006312B5">
              <w:rPr>
                <w:rStyle w:val="FontStyle23"/>
                <w:sz w:val="24"/>
                <w:szCs w:val="24"/>
              </w:rPr>
              <w:t>тельность</w:t>
            </w:r>
            <w:proofErr w:type="spellEnd"/>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Небольшая вну</w:t>
            </w:r>
            <w:r w:rsidRPr="006312B5">
              <w:rPr>
                <w:rStyle w:val="FontStyle23"/>
                <w:sz w:val="24"/>
                <w:szCs w:val="24"/>
              </w:rPr>
              <w:softHyphen/>
              <w:t>шаемость и мни</w:t>
            </w:r>
            <w:r w:rsidRPr="006312B5">
              <w:rPr>
                <w:rStyle w:val="FontStyle23"/>
                <w:sz w:val="24"/>
                <w:szCs w:val="24"/>
              </w:rPr>
              <w:softHyphen/>
              <w:t>тельность</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 xml:space="preserve">Слабая </w:t>
            </w:r>
            <w:proofErr w:type="spellStart"/>
            <w:r w:rsidRPr="006312B5">
              <w:rPr>
                <w:rStyle w:val="FontStyle23"/>
                <w:sz w:val="24"/>
                <w:szCs w:val="24"/>
              </w:rPr>
              <w:t>внуша</w:t>
            </w:r>
            <w:proofErr w:type="gramStart"/>
            <w:r w:rsidRPr="006312B5">
              <w:rPr>
                <w:rStyle w:val="FontStyle23"/>
                <w:sz w:val="24"/>
                <w:szCs w:val="24"/>
              </w:rPr>
              <w:t>е</w:t>
            </w:r>
            <w:proofErr w:type="spellEnd"/>
            <w:r w:rsidRPr="006312B5">
              <w:rPr>
                <w:rStyle w:val="FontStyle23"/>
                <w:sz w:val="24"/>
                <w:szCs w:val="24"/>
              </w:rPr>
              <w:t>-</w:t>
            </w:r>
            <w:proofErr w:type="gramEnd"/>
            <w:r w:rsidRPr="006312B5">
              <w:rPr>
                <w:rStyle w:val="FontStyle23"/>
                <w:sz w:val="24"/>
                <w:szCs w:val="24"/>
              </w:rPr>
              <w:t xml:space="preserve"> </w:t>
            </w:r>
            <w:proofErr w:type="spellStart"/>
            <w:r w:rsidRPr="006312B5">
              <w:rPr>
                <w:rStyle w:val="FontStyle23"/>
                <w:sz w:val="24"/>
                <w:szCs w:val="24"/>
              </w:rPr>
              <w:t>мость</w:t>
            </w:r>
            <w:proofErr w:type="spellEnd"/>
            <w:r w:rsidRPr="006312B5">
              <w:rPr>
                <w:rStyle w:val="FontStyle23"/>
                <w:sz w:val="24"/>
                <w:szCs w:val="24"/>
              </w:rPr>
              <w:t xml:space="preserve"> и мнитель</w:t>
            </w:r>
            <w:r w:rsidRPr="006312B5">
              <w:rPr>
                <w:rStyle w:val="FontStyle23"/>
                <w:sz w:val="24"/>
                <w:szCs w:val="24"/>
              </w:rPr>
              <w:softHyphen/>
              <w:t>ность</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Большая вну</w:t>
            </w:r>
            <w:r w:rsidRPr="006312B5">
              <w:rPr>
                <w:rStyle w:val="FontStyle23"/>
                <w:sz w:val="24"/>
                <w:szCs w:val="24"/>
              </w:rPr>
              <w:softHyphen/>
              <w:t>шаемость и мнительность</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14</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Впечатлитель</w:t>
            </w:r>
            <w:r w:rsidRPr="006312B5">
              <w:rPr>
                <w:rStyle w:val="FontStyle23"/>
                <w:sz w:val="24"/>
                <w:szCs w:val="24"/>
              </w:rPr>
              <w:softHyphen/>
              <w:t>ность весьма сильная</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Впечатлитель</w:t>
            </w:r>
            <w:r w:rsidRPr="006312B5">
              <w:rPr>
                <w:rStyle w:val="FontStyle23"/>
                <w:sz w:val="24"/>
                <w:szCs w:val="24"/>
              </w:rPr>
              <w:softHyphen/>
              <w:t>ность сильная</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Впечатлительность слабая</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Впечатлитель</w:t>
            </w:r>
            <w:r w:rsidRPr="006312B5">
              <w:rPr>
                <w:rStyle w:val="FontStyle23"/>
                <w:sz w:val="24"/>
                <w:szCs w:val="24"/>
              </w:rPr>
              <w:softHyphen/>
              <w:t>ность очень сильная</w:t>
            </w:r>
          </w:p>
        </w:tc>
      </w:tr>
      <w:tr w:rsidR="006312B5" w:rsidRPr="006312B5" w:rsidTr="0054655C">
        <w:tc>
          <w:tcPr>
            <w:tcW w:w="55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b/>
                <w:sz w:val="24"/>
                <w:szCs w:val="24"/>
              </w:rPr>
            </w:pPr>
            <w:r w:rsidRPr="006312B5">
              <w:rPr>
                <w:rStyle w:val="FontStyle23"/>
                <w:sz w:val="24"/>
                <w:szCs w:val="24"/>
              </w:rPr>
              <w:t>15</w:t>
            </w:r>
          </w:p>
        </w:tc>
        <w:tc>
          <w:tcPr>
            <w:tcW w:w="2142"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Импульсивность весьма сильная</w:t>
            </w:r>
          </w:p>
        </w:tc>
        <w:tc>
          <w:tcPr>
            <w:tcW w:w="2268"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Импульсивность сильная</w:t>
            </w:r>
          </w:p>
        </w:tc>
        <w:tc>
          <w:tcPr>
            <w:tcW w:w="1984"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Впечатлительность слабая</w:t>
            </w:r>
          </w:p>
        </w:tc>
        <w:tc>
          <w:tcPr>
            <w:tcW w:w="2410" w:type="dxa"/>
            <w:tcBorders>
              <w:top w:val="single" w:sz="6" w:space="0" w:color="auto"/>
              <w:left w:val="single" w:sz="6" w:space="0" w:color="auto"/>
              <w:bottom w:val="single" w:sz="6" w:space="0" w:color="auto"/>
              <w:right w:val="single" w:sz="6" w:space="0" w:color="auto"/>
            </w:tcBorders>
          </w:tcPr>
          <w:p w:rsidR="006312B5" w:rsidRPr="006312B5" w:rsidRDefault="006312B5" w:rsidP="006312B5">
            <w:pPr>
              <w:pStyle w:val="Style14"/>
              <w:widowControl/>
              <w:spacing w:line="240" w:lineRule="auto"/>
              <w:jc w:val="both"/>
              <w:rPr>
                <w:rStyle w:val="FontStyle23"/>
                <w:sz w:val="24"/>
                <w:szCs w:val="24"/>
              </w:rPr>
            </w:pPr>
            <w:r w:rsidRPr="006312B5">
              <w:rPr>
                <w:rStyle w:val="FontStyle23"/>
                <w:sz w:val="24"/>
                <w:szCs w:val="24"/>
              </w:rPr>
              <w:t>Впечатлитель</w:t>
            </w:r>
            <w:r w:rsidRPr="006312B5">
              <w:rPr>
                <w:rStyle w:val="FontStyle23"/>
                <w:sz w:val="24"/>
                <w:szCs w:val="24"/>
              </w:rPr>
              <w:softHyphen/>
              <w:t>ность слабая</w:t>
            </w:r>
          </w:p>
        </w:tc>
      </w:tr>
    </w:tbl>
    <w:p w:rsidR="006312B5" w:rsidRPr="006312B5" w:rsidRDefault="006312B5" w:rsidP="006312B5">
      <w:pPr>
        <w:spacing w:after="0" w:line="240" w:lineRule="auto"/>
        <w:jc w:val="both"/>
        <w:rPr>
          <w:rFonts w:ascii="Times New Roman" w:hAnsi="Times New Roman" w:cs="Times New Roman"/>
          <w:sz w:val="28"/>
          <w:szCs w:val="28"/>
        </w:rPr>
      </w:pPr>
    </w:p>
    <w:p w:rsidR="006312B5" w:rsidRPr="006312B5" w:rsidRDefault="006312B5" w:rsidP="006312B5">
      <w:pPr>
        <w:pStyle w:val="1"/>
        <w:spacing w:before="0" w:line="240" w:lineRule="auto"/>
        <w:ind w:firstLine="993"/>
        <w:jc w:val="both"/>
        <w:rPr>
          <w:rFonts w:ascii="Times New Roman" w:hAnsi="Times New Roman"/>
          <w:b w:val="0"/>
          <w:color w:val="000000"/>
          <w:u w:val="single"/>
        </w:rPr>
      </w:pPr>
      <w:r w:rsidRPr="006312B5">
        <w:rPr>
          <w:rFonts w:ascii="Times New Roman" w:hAnsi="Times New Roman"/>
          <w:b w:val="0"/>
          <w:color w:val="000000"/>
          <w:u w:val="single"/>
        </w:rPr>
        <w:t>Основные виды темперамента: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1.Сангвинический темперамент.</w:t>
      </w:r>
      <w:r w:rsidRPr="006312B5">
        <w:rPr>
          <w:rFonts w:ascii="Times New Roman" w:hAnsi="Times New Roman" w:cs="Times New Roman"/>
          <w:sz w:val="28"/>
          <w:szCs w:val="28"/>
        </w:rPr>
        <w:t xml:space="preserve"> И.П.Павлов даёт следующую характеристику сангвинического темперамента: «Сангвиник – горячий, очень продуктивный деятель, но лишь тогда, когда у него много интересного дела, т.е. постоянное возбуждение. Когда же такого дела нет, он становится скучным, вялым».</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Сангвиник отличается лёгкой приспособляемостью к изменяющимся условиям жизни, повышенной контактностью с окружающими людьми, общительностью. Чувства сангвиника легко возникают и быстро сменяются, его стереотипы достаточно подвижны, условные рефлексы быстро закрепляются. В новой обстановке он не чувствует скованности, способен к быстрому переключению внимания и деятельности, эмоционально устойчив.</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Людям с сангвиническим темпераментом больше всего подходит деятельность, которая требует быстрых реакций, значительных усилий, </w:t>
      </w:r>
      <w:proofErr w:type="spellStart"/>
      <w:r w:rsidRPr="006312B5">
        <w:rPr>
          <w:rFonts w:ascii="Times New Roman" w:hAnsi="Times New Roman" w:cs="Times New Roman"/>
          <w:sz w:val="28"/>
          <w:szCs w:val="28"/>
        </w:rPr>
        <w:t>распределённости</w:t>
      </w:r>
      <w:proofErr w:type="spellEnd"/>
      <w:r w:rsidRPr="006312B5">
        <w:rPr>
          <w:rFonts w:ascii="Times New Roman" w:hAnsi="Times New Roman" w:cs="Times New Roman"/>
          <w:sz w:val="28"/>
          <w:szCs w:val="28"/>
        </w:rPr>
        <w:t xml:space="preserve"> внимания.</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lastRenderedPageBreak/>
        <w:t>2.Холерический темперамент.</w:t>
      </w:r>
      <w:r w:rsidRPr="006312B5">
        <w:rPr>
          <w:rFonts w:ascii="Times New Roman" w:hAnsi="Times New Roman" w:cs="Times New Roman"/>
          <w:sz w:val="28"/>
          <w:szCs w:val="28"/>
        </w:rPr>
        <w:t xml:space="preserve"> «Холерический тип, - отмечает И.П.Павлов, - это явно боевой тип, задорный, легко и скоро раздражающийся». «Увлекшись каким – </w:t>
      </w:r>
      <w:proofErr w:type="spellStart"/>
      <w:r w:rsidRPr="006312B5">
        <w:rPr>
          <w:rFonts w:ascii="Times New Roman" w:hAnsi="Times New Roman" w:cs="Times New Roman"/>
          <w:sz w:val="28"/>
          <w:szCs w:val="28"/>
        </w:rPr>
        <w:t>нибудь</w:t>
      </w:r>
      <w:proofErr w:type="spellEnd"/>
      <w:r w:rsidRPr="006312B5">
        <w:rPr>
          <w:rFonts w:ascii="Times New Roman" w:hAnsi="Times New Roman" w:cs="Times New Roman"/>
          <w:sz w:val="28"/>
          <w:szCs w:val="28"/>
        </w:rPr>
        <w:t xml:space="preserve">  делом, чересчур налегает на свои средства и силы </w:t>
      </w:r>
      <w:proofErr w:type="gramStart"/>
      <w:r w:rsidRPr="006312B5">
        <w:rPr>
          <w:rFonts w:ascii="Times New Roman" w:hAnsi="Times New Roman" w:cs="Times New Roman"/>
          <w:sz w:val="28"/>
          <w:szCs w:val="28"/>
        </w:rPr>
        <w:t>и</w:t>
      </w:r>
      <w:proofErr w:type="gramEnd"/>
      <w:r w:rsidRPr="006312B5">
        <w:rPr>
          <w:rFonts w:ascii="Times New Roman" w:hAnsi="Times New Roman" w:cs="Times New Roman"/>
          <w:sz w:val="28"/>
          <w:szCs w:val="28"/>
        </w:rPr>
        <w:t xml:space="preserve"> в конце концов рвётся, истощается больше, чем следует, он дорабатывается до того, что ему все невмоготу».</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Для холерика </w:t>
      </w:r>
      <w:proofErr w:type="gramStart"/>
      <w:r w:rsidRPr="006312B5">
        <w:rPr>
          <w:rFonts w:ascii="Times New Roman" w:hAnsi="Times New Roman" w:cs="Times New Roman"/>
          <w:sz w:val="28"/>
          <w:szCs w:val="28"/>
        </w:rPr>
        <w:t>характерны</w:t>
      </w:r>
      <w:proofErr w:type="gramEnd"/>
      <w:r w:rsidRPr="006312B5">
        <w:rPr>
          <w:rFonts w:ascii="Times New Roman" w:hAnsi="Times New Roman" w:cs="Times New Roman"/>
          <w:sz w:val="28"/>
          <w:szCs w:val="28"/>
        </w:rPr>
        <w:t xml:space="preserve"> повышенная эмоциональная реактивность, быстрый темп и резкость в движениях. При соответствующей мотивации холерик способен преодолевать значительные трудности, отдаваясь делу с большой страстью. Для него характерна резкая смена настроений.</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3.Флегматический темперамент.</w:t>
      </w:r>
      <w:r w:rsidRPr="006312B5">
        <w:rPr>
          <w:rFonts w:ascii="Times New Roman" w:hAnsi="Times New Roman" w:cs="Times New Roman"/>
          <w:sz w:val="28"/>
          <w:szCs w:val="28"/>
        </w:rPr>
        <w:t xml:space="preserve"> «Флегматик – спокойный, всегда ровный, настойчивый и упорный труженик жизни».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Реакции флегматика несколько замедленны. Настроение устойчиво. Эмоциональная сфера внешне мало выражена. В сложных жизненных ситуациях флегматик остаётся достаточно спокойным и выдержанным, он не допускает импульсивных, порывистых движений, т.к. процессы торможения у него всегда уравновешивают процессы возбуждения. Правильно рассчитывая силы, флегматик проявляет большую настойчивость в доведении дела до конца. Переключение внимания и деятельности у него несколько замедленно. Его стереотипы малоподвижны, и поведение в ряде случаев недостаточно гибко.</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Флегматик достигает наибольших успехов в тех видах деятельности, которые требуют равномерного напряжения сил, усидчивости, устойчивости внимания и большого терпения.</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4.Меланхолический темперамент.</w:t>
      </w:r>
      <w:r w:rsidRPr="006312B5">
        <w:rPr>
          <w:rFonts w:ascii="Times New Roman" w:hAnsi="Times New Roman" w:cs="Times New Roman"/>
          <w:sz w:val="28"/>
          <w:szCs w:val="28"/>
        </w:rPr>
        <w:t xml:space="preserve"> «Меланхолический темперамент, - отмечает И.П.Павлов, - есть явно тормозной тип нервной системы. Для меланхолика, очевидно, каждое явление жизни становится тормозящим его агентом, раз он </w:t>
      </w:r>
      <w:proofErr w:type="gramStart"/>
      <w:r w:rsidRPr="006312B5">
        <w:rPr>
          <w:rFonts w:ascii="Times New Roman" w:hAnsi="Times New Roman" w:cs="Times New Roman"/>
          <w:sz w:val="28"/>
          <w:szCs w:val="28"/>
        </w:rPr>
        <w:t>не во что не верит</w:t>
      </w:r>
      <w:proofErr w:type="gramEnd"/>
      <w:r w:rsidRPr="006312B5">
        <w:rPr>
          <w:rFonts w:ascii="Times New Roman" w:hAnsi="Times New Roman" w:cs="Times New Roman"/>
          <w:sz w:val="28"/>
          <w:szCs w:val="28"/>
        </w:rPr>
        <w:t xml:space="preserve">, ни на что не надеется, во всём видит и ожидает только плохое, опасное».  </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Меланхолик отличается повышенной ранимостью, склонностью к глубоким переживаниям (иногда даже по незначительным поводам). Его чувства легко возникают, плохо сдерживаются, внешне отчётливо выражены. Сильные внешние воздействия затрудняют его деятельность. Он </w:t>
      </w:r>
      <w:proofErr w:type="spellStart"/>
      <w:r w:rsidRPr="006312B5">
        <w:rPr>
          <w:rFonts w:ascii="Times New Roman" w:hAnsi="Times New Roman" w:cs="Times New Roman"/>
          <w:sz w:val="28"/>
          <w:szCs w:val="28"/>
        </w:rPr>
        <w:t>интровертирован</w:t>
      </w:r>
      <w:proofErr w:type="spellEnd"/>
      <w:r w:rsidRPr="006312B5">
        <w:rPr>
          <w:rFonts w:ascii="Times New Roman" w:hAnsi="Times New Roman" w:cs="Times New Roman"/>
          <w:sz w:val="28"/>
          <w:szCs w:val="28"/>
        </w:rPr>
        <w:t xml:space="preserve"> – занят своими переживаниями, замкнут, воздерживается от контактов с незнакомыми людьми, избегает новой обстановки. При определённых условиях жизни у него легко формируется застенчивость, робость, нерешительность и даже трусость. </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В благоприятной стабильной обстановке меланхолик может достичь значительных успехов в таких видах деятельности, которые требуют повышенной чувствительности, реактивности, быстрой </w:t>
      </w:r>
      <w:proofErr w:type="spellStart"/>
      <w:r w:rsidRPr="006312B5">
        <w:rPr>
          <w:rFonts w:ascii="Times New Roman" w:hAnsi="Times New Roman" w:cs="Times New Roman"/>
          <w:sz w:val="28"/>
          <w:szCs w:val="28"/>
        </w:rPr>
        <w:t>обучаемости</w:t>
      </w:r>
      <w:proofErr w:type="spellEnd"/>
      <w:r w:rsidRPr="006312B5">
        <w:rPr>
          <w:rFonts w:ascii="Times New Roman" w:hAnsi="Times New Roman" w:cs="Times New Roman"/>
          <w:sz w:val="28"/>
          <w:szCs w:val="28"/>
        </w:rPr>
        <w:t xml:space="preserve">, наблюдательности. </w:t>
      </w:r>
    </w:p>
    <w:p w:rsidR="006312B5" w:rsidRPr="006312B5" w:rsidRDefault="006312B5" w:rsidP="006312B5">
      <w:pPr>
        <w:spacing w:after="0" w:line="240" w:lineRule="auto"/>
        <w:ind w:firstLine="993"/>
        <w:jc w:val="both"/>
        <w:rPr>
          <w:rFonts w:ascii="Times New Roman" w:hAnsi="Times New Roman" w:cs="Times New Roman"/>
          <w:b/>
          <w:sz w:val="28"/>
          <w:szCs w:val="28"/>
        </w:rPr>
      </w:pPr>
    </w:p>
    <w:p w:rsidR="006312B5" w:rsidRPr="006312B5" w:rsidRDefault="006312B5" w:rsidP="006312B5">
      <w:pPr>
        <w:spacing w:after="0" w:line="240" w:lineRule="auto"/>
        <w:jc w:val="center"/>
        <w:rPr>
          <w:rFonts w:ascii="Times New Roman" w:hAnsi="Times New Roman" w:cs="Times New Roman"/>
          <w:b/>
          <w:sz w:val="28"/>
          <w:szCs w:val="28"/>
        </w:rPr>
      </w:pPr>
      <w:r w:rsidRPr="006312B5">
        <w:rPr>
          <w:rFonts w:ascii="Times New Roman" w:hAnsi="Times New Roman" w:cs="Times New Roman"/>
          <w:b/>
          <w:sz w:val="28"/>
          <w:szCs w:val="28"/>
        </w:rPr>
        <w:t>2. Возрастные особенности характера. Стратегия жизненного пути человека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lastRenderedPageBreak/>
        <w:t>Возраст 36-40 лет считается жизненным водоразделом. С этого времени жизненные силы начинают понемногу убывать. Но процесс вначале идет очень медленно и компенсируется духовными приобретениями.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Н </w:t>
      </w:r>
      <w:proofErr w:type="gramStart"/>
      <w:r w:rsidRPr="006312B5">
        <w:rPr>
          <w:rFonts w:ascii="Times New Roman" w:hAnsi="Times New Roman" w:cs="Times New Roman"/>
          <w:sz w:val="28"/>
          <w:szCs w:val="28"/>
        </w:rPr>
        <w:t>склоне</w:t>
      </w:r>
      <w:proofErr w:type="gramEnd"/>
      <w:r w:rsidRPr="006312B5">
        <w:rPr>
          <w:rFonts w:ascii="Times New Roman" w:hAnsi="Times New Roman" w:cs="Times New Roman"/>
          <w:sz w:val="28"/>
          <w:szCs w:val="28"/>
        </w:rPr>
        <w:t xml:space="preserve"> же лет многие ценности переоцениваются, многое девальвируется, прожитая жизнь представляется сгустком отдельных событий. И только первая четверть жизни вспоминается как самая дорогая и счастливая и наиболее продолжительная. Остальные периоды кажутся короткими и не очень благополучными.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Вторая половина жизни предопределяется капиталом, созданным в ее первой половине.</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Характер людей может наиболее оптимально проявляться в разном возрасте. Одни люди особенно привлекательны в юности, другие – деятельны, продуктивны и красивы в зрелом возрасте. Некоторые особенно привлекательны в старости, когда становятся предельно задушевными, доброжелательными, уступчивыми и полезными своей мудростью и бескорыстной гуманностью. Вероятно, в характере индивида имеется то, что предназначено для наиболее полного проявления в определенном возрасте.</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К концу жизни у человека окончательно исчезают иллюзии, его характер обнажается в своей непосредственности, ослабляются  социально-ролевые  наслоения. И человек, наконец, узнает сам себя, </w:t>
      </w:r>
      <w:proofErr w:type="gramStart"/>
      <w:r w:rsidRPr="006312B5">
        <w:rPr>
          <w:rFonts w:ascii="Times New Roman" w:hAnsi="Times New Roman" w:cs="Times New Roman"/>
          <w:sz w:val="28"/>
          <w:szCs w:val="28"/>
        </w:rPr>
        <w:t>свои</w:t>
      </w:r>
      <w:proofErr w:type="gramEnd"/>
      <w:r w:rsidRPr="006312B5">
        <w:rPr>
          <w:rFonts w:ascii="Times New Roman" w:hAnsi="Times New Roman" w:cs="Times New Roman"/>
          <w:sz w:val="28"/>
          <w:szCs w:val="28"/>
        </w:rPr>
        <w:t xml:space="preserve"> подлинные </w:t>
      </w:r>
      <w:proofErr w:type="spellStart"/>
      <w:r w:rsidRPr="006312B5">
        <w:rPr>
          <w:rFonts w:ascii="Times New Roman" w:hAnsi="Times New Roman" w:cs="Times New Roman"/>
          <w:sz w:val="28"/>
          <w:szCs w:val="28"/>
        </w:rPr>
        <w:t>мироотношения</w:t>
      </w:r>
      <w:proofErr w:type="spellEnd"/>
      <w:r w:rsidRPr="006312B5">
        <w:rPr>
          <w:rFonts w:ascii="Times New Roman" w:hAnsi="Times New Roman" w:cs="Times New Roman"/>
          <w:sz w:val="28"/>
          <w:szCs w:val="28"/>
        </w:rPr>
        <w:t>. Жизнь вновь приобретает оттенок созерцательности.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Сильным чувством старого человека является  чувство его значимости в делах минувших дней, состоявшейся самореализации, причастности к вечному потоку жизни. И даже уходя из этого мира, человек знает, что он не исчезает полностью. Его жизнь обеспечила беспрерывность человеческого бытия.</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Многое меняется в психике человека на протяжении всей его жизни – меняется объем знаний, образ мыслей, поведенческие навыки, отношение к различным явлениям действительности. Но очень устойчивым, стабильным психическим образованием остается его «</w:t>
      </w:r>
      <w:proofErr w:type="spellStart"/>
      <w:proofErr w:type="gramStart"/>
      <w:r w:rsidRPr="006312B5">
        <w:rPr>
          <w:rFonts w:ascii="Times New Roman" w:hAnsi="Times New Roman" w:cs="Times New Roman"/>
          <w:sz w:val="28"/>
          <w:szCs w:val="28"/>
        </w:rPr>
        <w:t>Я-концепция</w:t>
      </w:r>
      <w:proofErr w:type="spellEnd"/>
      <w:proofErr w:type="gramEnd"/>
      <w:r w:rsidRPr="006312B5">
        <w:rPr>
          <w:rFonts w:ascii="Times New Roman" w:hAnsi="Times New Roman" w:cs="Times New Roman"/>
          <w:sz w:val="28"/>
          <w:szCs w:val="28"/>
        </w:rPr>
        <w:t>», его жизненное самоощущение. Эта стабильность личностной концептуальности, очевидно, и породила души человека.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Характер</w:t>
      </w:r>
      <w:r w:rsidRPr="006312B5">
        <w:rPr>
          <w:rFonts w:ascii="Times New Roman" w:hAnsi="Times New Roman" w:cs="Times New Roman"/>
          <w:sz w:val="28"/>
          <w:szCs w:val="28"/>
        </w:rPr>
        <w:t xml:space="preserve"> – система устойчивых мотивов и способов поведения, образующих поведенческий тип личности.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Характер – мера уравновешенности внутреннего и внешнего мира, особенности адаптации индивида к окружающей его действительности.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Физиологическая основа поведения индивида охватывается понятием «темперамент», социально обусловленная же сфера его поведения – понятием «характер». Темперамент соотнесен с </w:t>
      </w:r>
      <w:proofErr w:type="spellStart"/>
      <w:proofErr w:type="gramStart"/>
      <w:r w:rsidRPr="006312B5">
        <w:rPr>
          <w:rFonts w:ascii="Times New Roman" w:hAnsi="Times New Roman" w:cs="Times New Roman"/>
          <w:sz w:val="28"/>
          <w:szCs w:val="28"/>
        </w:rPr>
        <w:t>природно</w:t>
      </w:r>
      <w:proofErr w:type="spellEnd"/>
      <w:r w:rsidRPr="006312B5">
        <w:rPr>
          <w:rFonts w:ascii="Times New Roman" w:hAnsi="Times New Roman" w:cs="Times New Roman"/>
          <w:sz w:val="28"/>
          <w:szCs w:val="28"/>
        </w:rPr>
        <w:t xml:space="preserve"> – бессознательной</w:t>
      </w:r>
      <w:proofErr w:type="gramEnd"/>
      <w:r w:rsidRPr="006312B5">
        <w:rPr>
          <w:rFonts w:ascii="Times New Roman" w:hAnsi="Times New Roman" w:cs="Times New Roman"/>
          <w:sz w:val="28"/>
          <w:szCs w:val="28"/>
        </w:rPr>
        <w:t xml:space="preserve"> сферой, со сферой эмоций, характер – с волевой сферой. Однако это взаимосвязанные сферы человеческой психики. Отличительные черты, свойственный индивиду от природы, накладывают отпечаток и на его характер, то есть и на социально сформированные способы его поведения. Характер нельзя рассматривать лишь как систему закрепленных в опыте индивида исполнительных приемов поведения. Затормаживаются и угасают </w:t>
      </w:r>
      <w:r w:rsidRPr="006312B5">
        <w:rPr>
          <w:rFonts w:ascii="Times New Roman" w:hAnsi="Times New Roman" w:cs="Times New Roman"/>
          <w:sz w:val="28"/>
          <w:szCs w:val="28"/>
        </w:rPr>
        <w:lastRenderedPageBreak/>
        <w:t xml:space="preserve">те поведенческие направления, которые попадают в сферу индивидуального самоосуждения; «утверждаются» приемы, содействующие самореализации индивида, его </w:t>
      </w:r>
      <w:proofErr w:type="spellStart"/>
      <w:proofErr w:type="gramStart"/>
      <w:r w:rsidRPr="006312B5">
        <w:rPr>
          <w:rFonts w:ascii="Times New Roman" w:hAnsi="Times New Roman" w:cs="Times New Roman"/>
          <w:sz w:val="28"/>
          <w:szCs w:val="28"/>
        </w:rPr>
        <w:t>Я-концепции</w:t>
      </w:r>
      <w:proofErr w:type="spellEnd"/>
      <w:proofErr w:type="gramEnd"/>
      <w:r w:rsidRPr="006312B5">
        <w:rPr>
          <w:rFonts w:ascii="Times New Roman" w:hAnsi="Times New Roman" w:cs="Times New Roman"/>
          <w:sz w:val="28"/>
          <w:szCs w:val="28"/>
        </w:rPr>
        <w:t>.</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В становлении характера, различных его сторон существенную роль играют критические требования среды, решающие обстоятельства, возникающие на жизненном пути человека, особенно в детские и юношеские годы. Однако, поскольку характер связан с мировоззрением личности, интенсивное целенаправленное его формирование осуществляется и в зрелом возрасте.</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Воспитание человека, формирование его характера – это отвержение одних форм поведения для закрепления других, наиболее приемлемых в данном социуме. В характере закрепляются социально типическое и индивидуальное своеобразие человека, особенности его социализации, воспитания. Одни черты выступают как ведущие, определяющие характерологический облик личности. Другие могут быть второстепенными.</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Существенным качеством характера является сбалансированность его черт – цельность, устойчивость, уравновешенность. Гармоническому характеру </w:t>
      </w:r>
      <w:proofErr w:type="gramStart"/>
      <w:r w:rsidRPr="006312B5">
        <w:rPr>
          <w:rFonts w:ascii="Times New Roman" w:hAnsi="Times New Roman" w:cs="Times New Roman"/>
          <w:sz w:val="28"/>
          <w:szCs w:val="28"/>
        </w:rPr>
        <w:t>свойственны</w:t>
      </w:r>
      <w:proofErr w:type="gramEnd"/>
      <w:r w:rsidRPr="006312B5">
        <w:rPr>
          <w:rFonts w:ascii="Times New Roman" w:hAnsi="Times New Roman" w:cs="Times New Roman"/>
          <w:sz w:val="28"/>
          <w:szCs w:val="28"/>
        </w:rPr>
        <w:t xml:space="preserve"> реалистический уровень притязаний, уверенность индивида в своих силах, последовательность и настойчивость в достижении основных жизненных целей.</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Многие черты характера формируются у человека очень рано. </w:t>
      </w:r>
      <w:proofErr w:type="spellStart"/>
      <w:r w:rsidRPr="006312B5">
        <w:rPr>
          <w:rFonts w:ascii="Times New Roman" w:hAnsi="Times New Roman" w:cs="Times New Roman"/>
          <w:sz w:val="28"/>
          <w:szCs w:val="28"/>
        </w:rPr>
        <w:t>Сензитивным</w:t>
      </w:r>
      <w:proofErr w:type="spellEnd"/>
      <w:r w:rsidRPr="006312B5">
        <w:rPr>
          <w:rFonts w:ascii="Times New Roman" w:hAnsi="Times New Roman" w:cs="Times New Roman"/>
          <w:sz w:val="28"/>
          <w:szCs w:val="28"/>
        </w:rPr>
        <w:t xml:space="preserve"> (наиболее чувствительным) периодом формирования</w:t>
      </w:r>
      <w:r w:rsidRPr="006312B5">
        <w:rPr>
          <w:rFonts w:ascii="Times New Roman" w:hAnsi="Times New Roman" w:cs="Times New Roman"/>
          <w:sz w:val="28"/>
          <w:szCs w:val="28"/>
          <w:u w:val="single"/>
        </w:rPr>
        <w:t xml:space="preserve"> базовых </w:t>
      </w:r>
      <w:r w:rsidRPr="006312B5">
        <w:rPr>
          <w:rFonts w:ascii="Times New Roman" w:hAnsi="Times New Roman" w:cs="Times New Roman"/>
          <w:sz w:val="28"/>
          <w:szCs w:val="28"/>
        </w:rPr>
        <w:t xml:space="preserve"> качеств характера является возраст от 2 до 10 лет. Этот период жизни человека связан с интенсивным процессом его </w:t>
      </w:r>
      <w:proofErr w:type="gramStart"/>
      <w:r w:rsidRPr="006312B5">
        <w:rPr>
          <w:rFonts w:ascii="Times New Roman" w:hAnsi="Times New Roman" w:cs="Times New Roman"/>
          <w:sz w:val="28"/>
          <w:szCs w:val="28"/>
        </w:rPr>
        <w:t>социализации</w:t>
      </w:r>
      <w:proofErr w:type="gramEnd"/>
      <w:r w:rsidRPr="006312B5">
        <w:rPr>
          <w:rFonts w:ascii="Times New Roman" w:hAnsi="Times New Roman" w:cs="Times New Roman"/>
          <w:sz w:val="28"/>
          <w:szCs w:val="28"/>
        </w:rPr>
        <w:t xml:space="preserve"> на основе подражания социально одобряемым эталонам поведения. Положительный пример является здесь важнейшим средством формирования характера.</w:t>
      </w:r>
    </w:p>
    <w:p w:rsidR="006312B5" w:rsidRP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Этот возрастной период отличается и высокой поведенческой активностью. Дети стремятся к формированию своих поведенческих возможностей. В связи с этим существенное воспитательное значение приобретает метод упражнения.</w:t>
      </w:r>
    </w:p>
    <w:p w:rsidR="006312B5" w:rsidRDefault="006312B5" w:rsidP="006312B5">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В системе отношений человека в социуме выделяются четыре разновидности: отношение человека к обществу, к себе, к труду и продуктам труда.</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 xml:space="preserve">Нравственность </w:t>
      </w:r>
      <w:r w:rsidRPr="006312B5">
        <w:rPr>
          <w:rFonts w:ascii="Times New Roman" w:hAnsi="Times New Roman" w:cs="Times New Roman"/>
          <w:sz w:val="28"/>
          <w:szCs w:val="28"/>
        </w:rPr>
        <w:t xml:space="preserve">– </w:t>
      </w:r>
      <w:proofErr w:type="gramStart"/>
      <w:r w:rsidRPr="006312B5">
        <w:rPr>
          <w:rFonts w:ascii="Times New Roman" w:hAnsi="Times New Roman" w:cs="Times New Roman"/>
          <w:sz w:val="28"/>
          <w:szCs w:val="28"/>
        </w:rPr>
        <w:t>свободное</w:t>
      </w:r>
      <w:proofErr w:type="gramEnd"/>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самопринуждение</w:t>
      </w:r>
      <w:proofErr w:type="spellEnd"/>
      <w:r w:rsidRPr="006312B5">
        <w:rPr>
          <w:rFonts w:ascii="Times New Roman" w:hAnsi="Times New Roman" w:cs="Times New Roman"/>
          <w:sz w:val="28"/>
          <w:szCs w:val="28"/>
        </w:rPr>
        <w:t xml:space="preserve"> личности к социально адаптированному, социально ценному поведению.</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Нравственное самоусовершенствование индивида – один из основных смыслов его бытия. Система высших моральных требований личности образует его нравственный идеал. Нравственность индивида – это духовное преодоление трудностей бытия.</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Принятая индивидом система отношений к другим людям может сводиться к четырем основным схемам:</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«Я хороший и все люди хорошие»;</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«Я плохой, а все люди хорошие»;</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«Я хороший, а все люди плохие»;</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«Я плохой и все люди плохие».</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lastRenderedPageBreak/>
        <w:t>У каждого человека имеется установка по отношению к самому себе – «</w:t>
      </w:r>
      <w:r w:rsidRPr="006312B5">
        <w:rPr>
          <w:rFonts w:ascii="Times New Roman" w:hAnsi="Times New Roman" w:cs="Times New Roman"/>
          <w:sz w:val="28"/>
          <w:szCs w:val="28"/>
          <w:u w:val="single"/>
        </w:rPr>
        <w:t>Я - концепция</w:t>
      </w:r>
      <w:r w:rsidRPr="006312B5">
        <w:rPr>
          <w:rFonts w:ascii="Times New Roman" w:hAnsi="Times New Roman" w:cs="Times New Roman"/>
          <w:sz w:val="28"/>
          <w:szCs w:val="28"/>
        </w:rPr>
        <w:t>». Образ собственного «Я» состоит из ряда компонентов:</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когнитивного – образ внешности, нравственные качества, психические особенности, социальная значимость;</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 </w:t>
      </w:r>
      <w:proofErr w:type="gramStart"/>
      <w:r w:rsidRPr="006312B5">
        <w:rPr>
          <w:rFonts w:ascii="Times New Roman" w:hAnsi="Times New Roman" w:cs="Times New Roman"/>
          <w:sz w:val="28"/>
          <w:szCs w:val="28"/>
        </w:rPr>
        <w:t>эмоционального</w:t>
      </w:r>
      <w:proofErr w:type="gramEnd"/>
      <w:r w:rsidRPr="006312B5">
        <w:rPr>
          <w:rFonts w:ascii="Times New Roman" w:hAnsi="Times New Roman" w:cs="Times New Roman"/>
          <w:sz w:val="28"/>
          <w:szCs w:val="28"/>
        </w:rPr>
        <w:t xml:space="preserve"> – самоуважение, самодовольство, самоуничтожение и др.;</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притязательно – волевого – желание самоутверждения, признания достоин</w:t>
      </w:r>
      <w:proofErr w:type="gramStart"/>
      <w:r w:rsidRPr="006312B5">
        <w:rPr>
          <w:rFonts w:ascii="Times New Roman" w:hAnsi="Times New Roman" w:cs="Times New Roman"/>
          <w:sz w:val="28"/>
          <w:szCs w:val="28"/>
        </w:rPr>
        <w:t>ств др</w:t>
      </w:r>
      <w:proofErr w:type="gramEnd"/>
      <w:r w:rsidRPr="006312B5">
        <w:rPr>
          <w:rFonts w:ascii="Times New Roman" w:hAnsi="Times New Roman" w:cs="Times New Roman"/>
          <w:sz w:val="28"/>
          <w:szCs w:val="28"/>
        </w:rPr>
        <w:t>угими индивидами.</w:t>
      </w:r>
    </w:p>
    <w:p w:rsidR="00386234" w:rsidRPr="006312B5" w:rsidRDefault="00386234" w:rsidP="00386234">
      <w:pPr>
        <w:spacing w:after="0" w:line="240" w:lineRule="auto"/>
        <w:ind w:firstLine="993"/>
        <w:jc w:val="both"/>
        <w:rPr>
          <w:rFonts w:ascii="Times New Roman" w:hAnsi="Times New Roman" w:cs="Times New Roman"/>
          <w:sz w:val="28"/>
          <w:szCs w:val="28"/>
        </w:rPr>
      </w:pPr>
      <w:proofErr w:type="gramStart"/>
      <w:r w:rsidRPr="006312B5">
        <w:rPr>
          <w:rFonts w:ascii="Times New Roman" w:hAnsi="Times New Roman" w:cs="Times New Roman"/>
          <w:sz w:val="28"/>
          <w:szCs w:val="28"/>
        </w:rPr>
        <w:t>Наряду с реальным «Я» существуют «Я» идеальное и «Я» динамическое, саморазвивающееся.</w:t>
      </w:r>
      <w:proofErr w:type="gramEnd"/>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Отношение личности к труду и другим видам деятельности</w:t>
      </w:r>
      <w:r w:rsidRPr="006312B5">
        <w:rPr>
          <w:rFonts w:ascii="Times New Roman" w:hAnsi="Times New Roman" w:cs="Times New Roman"/>
          <w:b/>
          <w:sz w:val="28"/>
          <w:szCs w:val="28"/>
        </w:rPr>
        <w:t xml:space="preserve"> </w:t>
      </w:r>
      <w:r w:rsidRPr="006312B5">
        <w:rPr>
          <w:rFonts w:ascii="Times New Roman" w:hAnsi="Times New Roman" w:cs="Times New Roman"/>
          <w:sz w:val="28"/>
          <w:szCs w:val="28"/>
        </w:rPr>
        <w:t>обусловливает трудолюбие, преодоление трудностей в работе, добросовестность и др. Эта группа отношений также включает в себя склонности, призвание и талант как характерологические качества личности.</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К негативным качествам данной группы относятся </w:t>
      </w:r>
      <w:proofErr w:type="gramStart"/>
      <w:r w:rsidRPr="006312B5">
        <w:rPr>
          <w:rFonts w:ascii="Times New Roman" w:hAnsi="Times New Roman" w:cs="Times New Roman"/>
          <w:sz w:val="28"/>
          <w:szCs w:val="28"/>
        </w:rPr>
        <w:t>тунеядство</w:t>
      </w:r>
      <w:proofErr w:type="gramEnd"/>
      <w:r w:rsidRPr="006312B5">
        <w:rPr>
          <w:rFonts w:ascii="Times New Roman" w:hAnsi="Times New Roman" w:cs="Times New Roman"/>
          <w:sz w:val="28"/>
          <w:szCs w:val="28"/>
        </w:rPr>
        <w:t>, лодырничество, бродяжничество и др.</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Отношение к вещам как продуктам человеческого труда выражается в аккуратности, бережливости и др. В этой группе некоторые качества характера носят криминогенный характер: корыстность, жадность, безмерное </w:t>
      </w:r>
      <w:proofErr w:type="spellStart"/>
      <w:r w:rsidRPr="006312B5">
        <w:rPr>
          <w:rFonts w:ascii="Times New Roman" w:hAnsi="Times New Roman" w:cs="Times New Roman"/>
          <w:sz w:val="28"/>
          <w:szCs w:val="28"/>
        </w:rPr>
        <w:t>потребительство</w:t>
      </w:r>
      <w:proofErr w:type="spellEnd"/>
      <w:r w:rsidRPr="006312B5">
        <w:rPr>
          <w:rFonts w:ascii="Times New Roman" w:hAnsi="Times New Roman" w:cs="Times New Roman"/>
          <w:sz w:val="28"/>
          <w:szCs w:val="28"/>
        </w:rPr>
        <w:t>, неудержимое влечение к стандартам «роскошной жизни».</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Волевые особенности личности определяют основные качества характера: цельность, силу, твердость и уравновешенность:</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цельность характера – устойчивость позиций и взглядов в различных ситуациях, согласованность слов и поступков;</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сила характера – энергичность человека, способность к длительному напряжению, преодолению трудностей в сложных ситуациях;</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твердость характера – сила характера в сочетании с личностной  принципиальностью;</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уравновешенность характера – ровность, сдержанность поведения, эмоционально – волевая устойчивость личности.</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Эмоциональные особенности характера индивида</w:t>
      </w:r>
      <w:r w:rsidRPr="006312B5">
        <w:rPr>
          <w:rFonts w:ascii="Times New Roman" w:hAnsi="Times New Roman" w:cs="Times New Roman"/>
          <w:b/>
          <w:sz w:val="28"/>
          <w:szCs w:val="28"/>
        </w:rPr>
        <w:t xml:space="preserve"> – </w:t>
      </w:r>
      <w:r w:rsidRPr="006312B5">
        <w:rPr>
          <w:rFonts w:ascii="Times New Roman" w:hAnsi="Times New Roman" w:cs="Times New Roman"/>
          <w:sz w:val="28"/>
          <w:szCs w:val="28"/>
        </w:rPr>
        <w:t>наиболее наглядный, непосредственно воспринимаемый индикатор его психических свойств. Человек проявляется в том, что его смешит и радует, заставляет восторгаться и печалит, что вызывает у него гнев и стресс и что заставляет его успокаиваться и приходить в умиление.</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Эмоциональность индивида характеризуется содержанием, качеством и динамикой его эмоциональных процессов:</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содержательная сторона эмоциональной сферы индивида определяет его ценностные ориентации, общую психическую направленность;</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качественная сторона эмоций свидетельствует о преимущественной положительной или отрицательной модальности присущих данному индивиду эмоциональных состояний;</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lastRenderedPageBreak/>
        <w:t>- к динамическим эмоциональным свойствам индивида относятся особенности возникновения, протекания и прекращения эмоциональных процессов, их внешнее проявление – экспрессия.</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Интеллектуальные черты характера</w:t>
      </w:r>
      <w:r w:rsidRPr="006312B5">
        <w:rPr>
          <w:rFonts w:ascii="Times New Roman" w:hAnsi="Times New Roman" w:cs="Times New Roman"/>
          <w:b/>
          <w:sz w:val="28"/>
          <w:szCs w:val="28"/>
        </w:rPr>
        <w:t xml:space="preserve"> – </w:t>
      </w:r>
      <w:r w:rsidRPr="006312B5">
        <w:rPr>
          <w:rFonts w:ascii="Times New Roman" w:hAnsi="Times New Roman" w:cs="Times New Roman"/>
          <w:sz w:val="28"/>
          <w:szCs w:val="28"/>
        </w:rPr>
        <w:t>устойчивые индивидуально – типологические особенности интеллекта. По интеллектуальным качествам различаются натуры с теоретическим или практическим складом ума, различной степенью гибкости  и глубины интеллекта, быстротой протекания мыслительных процессов.</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 xml:space="preserve">Интеллект индивида – устойчивая структура его умственных качеств. В развитии интеллекта индивида существенную роль играют как генетические, так и </w:t>
      </w:r>
      <w:proofErr w:type="spellStart"/>
      <w:r w:rsidRPr="006312B5">
        <w:rPr>
          <w:rFonts w:ascii="Times New Roman" w:hAnsi="Times New Roman" w:cs="Times New Roman"/>
          <w:sz w:val="28"/>
          <w:szCs w:val="28"/>
        </w:rPr>
        <w:t>социокультурные</w:t>
      </w:r>
      <w:proofErr w:type="spellEnd"/>
      <w:r w:rsidRPr="006312B5">
        <w:rPr>
          <w:rFonts w:ascii="Times New Roman" w:hAnsi="Times New Roman" w:cs="Times New Roman"/>
          <w:sz w:val="28"/>
          <w:szCs w:val="28"/>
        </w:rPr>
        <w:t xml:space="preserve"> факторы, а точнее – взаимодействие этих факторов.</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Итак, в многообразии черт характеров выделяется то, что заметно выступает на передний план в регуляции поведения индивида, - волевая сторона его психики, выражающаяся в  повышенной способности владеть собой в сложных жизненных ситуациях. В этих случаях проявляется сила характера, которая вместе с цельностью и устойчивостью составляет основные динамические качества характера. Ценностное же его качество определяется нравственностью и когнитивной направленностью.</w:t>
      </w:r>
    </w:p>
    <w:p w:rsidR="00386234" w:rsidRPr="006312B5" w:rsidRDefault="00386234" w:rsidP="00386234">
      <w:pPr>
        <w:spacing w:after="0" w:line="240" w:lineRule="auto"/>
        <w:jc w:val="both"/>
        <w:rPr>
          <w:rFonts w:ascii="Times New Roman" w:hAnsi="Times New Roman" w:cs="Times New Roman"/>
          <w:b/>
          <w:sz w:val="28"/>
          <w:szCs w:val="28"/>
        </w:rPr>
      </w:pPr>
    </w:p>
    <w:p w:rsidR="00386234" w:rsidRPr="006312B5" w:rsidRDefault="00386234" w:rsidP="00386234">
      <w:pPr>
        <w:spacing w:after="0" w:line="240" w:lineRule="auto"/>
        <w:jc w:val="center"/>
        <w:rPr>
          <w:rFonts w:ascii="Times New Roman" w:hAnsi="Times New Roman" w:cs="Times New Roman"/>
          <w:b/>
          <w:sz w:val="28"/>
          <w:szCs w:val="28"/>
        </w:rPr>
      </w:pPr>
      <w:r w:rsidRPr="006312B5">
        <w:rPr>
          <w:rFonts w:ascii="Times New Roman" w:hAnsi="Times New Roman" w:cs="Times New Roman"/>
          <w:b/>
          <w:sz w:val="28"/>
          <w:szCs w:val="28"/>
        </w:rPr>
        <w:t xml:space="preserve">3. </w:t>
      </w:r>
      <w:r>
        <w:rPr>
          <w:rFonts w:ascii="Times New Roman" w:hAnsi="Times New Roman" w:cs="Times New Roman"/>
          <w:b/>
          <w:sz w:val="28"/>
          <w:szCs w:val="28"/>
        </w:rPr>
        <w:t>Типы характера</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Гармонически целостный тип</w:t>
      </w:r>
      <w:r w:rsidRPr="006312B5">
        <w:rPr>
          <w:rFonts w:ascii="Times New Roman" w:hAnsi="Times New Roman" w:cs="Times New Roman"/>
          <w:sz w:val="28"/>
          <w:szCs w:val="28"/>
        </w:rPr>
        <w:t xml:space="preserve"> – отличается устойчивостью отношений и в то же время высокой приспособленностью к окружающей среде. У человека с таким типом </w:t>
      </w:r>
      <w:proofErr w:type="gramStart"/>
      <w:r w:rsidRPr="006312B5">
        <w:rPr>
          <w:rFonts w:ascii="Times New Roman" w:hAnsi="Times New Roman" w:cs="Times New Roman"/>
          <w:sz w:val="28"/>
          <w:szCs w:val="28"/>
        </w:rPr>
        <w:t>характерна</w:t>
      </w:r>
      <w:proofErr w:type="gramEnd"/>
      <w:r w:rsidRPr="006312B5">
        <w:rPr>
          <w:rFonts w:ascii="Times New Roman" w:hAnsi="Times New Roman" w:cs="Times New Roman"/>
          <w:sz w:val="28"/>
          <w:szCs w:val="28"/>
        </w:rPr>
        <w:t xml:space="preserve"> отсутствуют внутренние конфликты, его желания совпадают с тем, что он делает. Это общительный, волевой, принципиальный человек.</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Тип внутренне конфликтный</w:t>
      </w:r>
      <w:r w:rsidRPr="006312B5">
        <w:rPr>
          <w:rFonts w:ascii="Times New Roman" w:hAnsi="Times New Roman" w:cs="Times New Roman"/>
          <w:sz w:val="28"/>
          <w:szCs w:val="28"/>
        </w:rPr>
        <w:t>, но внешне согласованный со средой – отличается противоречивостью между внутренними побуждениями и внешним поведением, которое, согласуясь с требованиями среды, осуществляется с большим напряжением. Человек с таким типом характера склонен к импульсивным действиям, однако они постоянно сдерживаются волевыми усилиями.</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Конфликтный тип с пониженной адаптацией</w:t>
      </w:r>
      <w:r w:rsidRPr="006312B5">
        <w:rPr>
          <w:rFonts w:ascii="Times New Roman" w:hAnsi="Times New Roman" w:cs="Times New Roman"/>
          <w:sz w:val="28"/>
          <w:szCs w:val="28"/>
        </w:rPr>
        <w:t xml:space="preserve"> – отличается конфликтностью между эмоциональными побуждениями и социальными обязанностями, импульсивностью, преобладанием отрицательных эмоций, неразвитостью коммуникативных свойств, недостаточной структурированностью самосознания.</w:t>
      </w:r>
    </w:p>
    <w:p w:rsidR="00386234" w:rsidRPr="006312B5" w:rsidRDefault="00386234" w:rsidP="00386234">
      <w:pPr>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u w:val="single"/>
        </w:rPr>
        <w:t>Вариативный тип характера</w:t>
      </w:r>
      <w:r w:rsidRPr="006312B5">
        <w:rPr>
          <w:rFonts w:ascii="Times New Roman" w:hAnsi="Times New Roman" w:cs="Times New Roman"/>
          <w:sz w:val="28"/>
          <w:szCs w:val="28"/>
        </w:rPr>
        <w:t xml:space="preserve"> – внешне приспосабливающийся к среде в результате неустойчивости позиций, беспринципности; свидетельствует о низком уровне развития личности, отсутствии у нее устойчивого способа поведения. Бесхарактерность, постоянное </w:t>
      </w:r>
      <w:proofErr w:type="gramStart"/>
      <w:r w:rsidRPr="006312B5">
        <w:rPr>
          <w:rFonts w:ascii="Times New Roman" w:hAnsi="Times New Roman" w:cs="Times New Roman"/>
          <w:sz w:val="28"/>
          <w:szCs w:val="28"/>
        </w:rPr>
        <w:t>приспособленчество</w:t>
      </w:r>
      <w:proofErr w:type="gramEnd"/>
      <w:r w:rsidRPr="006312B5">
        <w:rPr>
          <w:rFonts w:ascii="Times New Roman" w:hAnsi="Times New Roman" w:cs="Times New Roman"/>
          <w:sz w:val="28"/>
          <w:szCs w:val="28"/>
        </w:rPr>
        <w:t xml:space="preserve"> – суррогат пластичности поведения.</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pacing w:val="-12"/>
          <w:sz w:val="28"/>
          <w:szCs w:val="28"/>
        </w:rPr>
        <w:t xml:space="preserve">В старости характер претерпевает определенные изменения, которые, по </w:t>
      </w:r>
      <w:r w:rsidRPr="006312B5">
        <w:rPr>
          <w:rFonts w:ascii="Times New Roman" w:hAnsi="Times New Roman" w:cs="Times New Roman"/>
          <w:sz w:val="28"/>
          <w:szCs w:val="28"/>
        </w:rPr>
        <w:t xml:space="preserve">мнению большинства исследователей, в значительной степени </w:t>
      </w:r>
      <w:r w:rsidRPr="006312B5">
        <w:rPr>
          <w:rFonts w:ascii="Times New Roman" w:hAnsi="Times New Roman" w:cs="Times New Roman"/>
          <w:sz w:val="28"/>
          <w:szCs w:val="28"/>
        </w:rPr>
        <w:lastRenderedPageBreak/>
        <w:t xml:space="preserve">предопределяются самим человеком, его жизненным статусом, </w:t>
      </w:r>
      <w:r w:rsidRPr="006312B5">
        <w:rPr>
          <w:rFonts w:ascii="Times New Roman" w:hAnsi="Times New Roman" w:cs="Times New Roman"/>
          <w:spacing w:val="-11"/>
          <w:sz w:val="28"/>
          <w:szCs w:val="28"/>
        </w:rPr>
        <w:t>направленностью его личности, его индивидуальными особенностями.</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pacing w:val="-4"/>
          <w:sz w:val="28"/>
          <w:szCs w:val="28"/>
        </w:rPr>
        <w:t xml:space="preserve">Личность дезорганизуется по мере утраты приобретенного опыта. </w:t>
      </w:r>
      <w:r w:rsidRPr="006312B5">
        <w:rPr>
          <w:rFonts w:ascii="Times New Roman" w:hAnsi="Times New Roman" w:cs="Times New Roman"/>
          <w:spacing w:val="-10"/>
          <w:sz w:val="28"/>
          <w:szCs w:val="28"/>
        </w:rPr>
        <w:t xml:space="preserve">Сначала утрачиваются индивидуальные духовные свойства и черты. Затем </w:t>
      </w:r>
      <w:r w:rsidRPr="006312B5">
        <w:rPr>
          <w:rFonts w:ascii="Times New Roman" w:hAnsi="Times New Roman" w:cs="Times New Roman"/>
          <w:spacing w:val="-4"/>
          <w:sz w:val="28"/>
          <w:szCs w:val="28"/>
        </w:rPr>
        <w:t xml:space="preserve">следует потеря социальных черт, общих для всей группы, к которой </w:t>
      </w:r>
      <w:r w:rsidRPr="006312B5">
        <w:rPr>
          <w:rFonts w:ascii="Times New Roman" w:hAnsi="Times New Roman" w:cs="Times New Roman"/>
          <w:spacing w:val="-12"/>
          <w:sz w:val="28"/>
          <w:szCs w:val="28"/>
        </w:rPr>
        <w:t xml:space="preserve">принадлежит личность, а уже к самому концу жизни исчезают и особенности </w:t>
      </w:r>
      <w:r w:rsidRPr="006312B5">
        <w:rPr>
          <w:rFonts w:ascii="Times New Roman" w:hAnsi="Times New Roman" w:cs="Times New Roman"/>
          <w:sz w:val="28"/>
          <w:szCs w:val="28"/>
        </w:rPr>
        <w:t>биологического вида.</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pacing w:val="-6"/>
          <w:sz w:val="28"/>
          <w:szCs w:val="28"/>
        </w:rPr>
        <w:t xml:space="preserve">Нормальными проявлениями старения являются те случаи, когда в </w:t>
      </w:r>
      <w:r w:rsidRPr="006312B5">
        <w:rPr>
          <w:rFonts w:ascii="Times New Roman" w:hAnsi="Times New Roman" w:cs="Times New Roman"/>
          <w:spacing w:val="-9"/>
          <w:sz w:val="28"/>
          <w:szCs w:val="28"/>
        </w:rPr>
        <w:t xml:space="preserve">старости не происходит каких-либо изменений характера и до конца жизни </w:t>
      </w:r>
      <w:r w:rsidRPr="006312B5">
        <w:rPr>
          <w:rFonts w:ascii="Times New Roman" w:hAnsi="Times New Roman" w:cs="Times New Roman"/>
          <w:sz w:val="28"/>
          <w:szCs w:val="28"/>
        </w:rPr>
        <w:t>пожилые остаются теми же людьми, что и были раньше.</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pacing w:val="-1"/>
          <w:sz w:val="28"/>
          <w:szCs w:val="28"/>
        </w:rPr>
        <w:t xml:space="preserve">Если же изменения происходят, то они обусловлены развитием </w:t>
      </w:r>
      <w:r w:rsidRPr="006312B5">
        <w:rPr>
          <w:rFonts w:ascii="Times New Roman" w:hAnsi="Times New Roman" w:cs="Times New Roman"/>
          <w:spacing w:val="-10"/>
          <w:sz w:val="28"/>
          <w:szCs w:val="28"/>
        </w:rPr>
        <w:t xml:space="preserve">негативных возрастных органических процессов, имеющих отношение к </w:t>
      </w:r>
      <w:r w:rsidRPr="006312B5">
        <w:rPr>
          <w:rFonts w:ascii="Times New Roman" w:hAnsi="Times New Roman" w:cs="Times New Roman"/>
          <w:spacing w:val="-6"/>
          <w:sz w:val="28"/>
          <w:szCs w:val="28"/>
        </w:rPr>
        <w:t xml:space="preserve">функционированию центральной нервной системы. Акцентуация черт </w:t>
      </w:r>
      <w:r w:rsidRPr="006312B5">
        <w:rPr>
          <w:rFonts w:ascii="Times New Roman" w:hAnsi="Times New Roman" w:cs="Times New Roman"/>
          <w:spacing w:val="-11"/>
          <w:sz w:val="28"/>
          <w:szCs w:val="28"/>
        </w:rPr>
        <w:t xml:space="preserve">характера, а также и впервые выявляющиеся негативные изменения личности в старости, являются симптомами собственно-возрастных психозов позднего </w:t>
      </w:r>
      <w:r w:rsidRPr="006312B5">
        <w:rPr>
          <w:rFonts w:ascii="Times New Roman" w:hAnsi="Times New Roman" w:cs="Times New Roman"/>
          <w:sz w:val="28"/>
          <w:szCs w:val="28"/>
        </w:rPr>
        <w:t>возраста.</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pacing w:val="-12"/>
          <w:sz w:val="28"/>
          <w:szCs w:val="28"/>
        </w:rPr>
        <w:t xml:space="preserve">В старости взаимодействие и переплетение биологических и социальных </w:t>
      </w:r>
      <w:r w:rsidRPr="006312B5">
        <w:rPr>
          <w:rFonts w:ascii="Times New Roman" w:hAnsi="Times New Roman" w:cs="Times New Roman"/>
          <w:spacing w:val="-10"/>
          <w:sz w:val="28"/>
          <w:szCs w:val="28"/>
        </w:rPr>
        <w:t xml:space="preserve">факторов ведут к сложной количественной и структурной трансформации личности. У старых людей </w:t>
      </w:r>
      <w:proofErr w:type="gramStart"/>
      <w:r w:rsidRPr="006312B5">
        <w:rPr>
          <w:rFonts w:ascii="Times New Roman" w:hAnsi="Times New Roman" w:cs="Times New Roman"/>
          <w:spacing w:val="-10"/>
          <w:sz w:val="28"/>
          <w:szCs w:val="28"/>
        </w:rPr>
        <w:t>снижены</w:t>
      </w:r>
      <w:proofErr w:type="gramEnd"/>
      <w:r w:rsidRPr="006312B5">
        <w:rPr>
          <w:rFonts w:ascii="Times New Roman" w:hAnsi="Times New Roman" w:cs="Times New Roman"/>
          <w:spacing w:val="-10"/>
          <w:sz w:val="28"/>
          <w:szCs w:val="28"/>
        </w:rPr>
        <w:t xml:space="preserve"> самочувствие, самооценка, усиливается недовольство собою, раздражительность, гневливость, угрюмость. Старики </w:t>
      </w:r>
      <w:r w:rsidRPr="006312B5">
        <w:rPr>
          <w:rFonts w:ascii="Times New Roman" w:hAnsi="Times New Roman" w:cs="Times New Roman"/>
          <w:spacing w:val="-4"/>
          <w:sz w:val="28"/>
          <w:szCs w:val="28"/>
        </w:rPr>
        <w:t xml:space="preserve">становятся пессимистами, способность радоваться снижается, у них </w:t>
      </w:r>
      <w:r w:rsidRPr="006312B5">
        <w:rPr>
          <w:rFonts w:ascii="Times New Roman" w:hAnsi="Times New Roman" w:cs="Times New Roman"/>
          <w:spacing w:val="-12"/>
          <w:sz w:val="28"/>
          <w:szCs w:val="28"/>
        </w:rPr>
        <w:t xml:space="preserve">преобладают различные тревожные опасения: одиночества, беспомощности, </w:t>
      </w:r>
      <w:r w:rsidRPr="006312B5">
        <w:rPr>
          <w:rFonts w:ascii="Times New Roman" w:hAnsi="Times New Roman" w:cs="Times New Roman"/>
          <w:spacing w:val="-8"/>
          <w:sz w:val="28"/>
          <w:szCs w:val="28"/>
        </w:rPr>
        <w:t xml:space="preserve">смерти. Неуверенность в себе делает стариков мелочными, скупыми, </w:t>
      </w:r>
      <w:r w:rsidRPr="006312B5">
        <w:rPr>
          <w:rFonts w:ascii="Times New Roman" w:hAnsi="Times New Roman" w:cs="Times New Roman"/>
          <w:spacing w:val="-9"/>
          <w:sz w:val="28"/>
          <w:szCs w:val="28"/>
        </w:rPr>
        <w:t xml:space="preserve">педантичными и т.п. Интерес к внешнему миру падает, но наряду с этим </w:t>
      </w:r>
      <w:r w:rsidRPr="006312B5">
        <w:rPr>
          <w:rFonts w:ascii="Times New Roman" w:hAnsi="Times New Roman" w:cs="Times New Roman"/>
          <w:spacing w:val="-12"/>
          <w:sz w:val="28"/>
          <w:szCs w:val="28"/>
        </w:rPr>
        <w:t>появляется повышенный интерес к переживаниям прошлого, его переоценке.</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proofErr w:type="spellStart"/>
      <w:r w:rsidRPr="006312B5">
        <w:rPr>
          <w:rFonts w:ascii="Times New Roman" w:hAnsi="Times New Roman" w:cs="Times New Roman"/>
          <w:spacing w:val="-10"/>
          <w:sz w:val="28"/>
          <w:szCs w:val="28"/>
        </w:rPr>
        <w:t>Интровертированность</w:t>
      </w:r>
      <w:proofErr w:type="spellEnd"/>
      <w:r w:rsidRPr="006312B5">
        <w:rPr>
          <w:rFonts w:ascii="Times New Roman" w:hAnsi="Times New Roman" w:cs="Times New Roman"/>
          <w:spacing w:val="-10"/>
          <w:sz w:val="28"/>
          <w:szCs w:val="28"/>
        </w:rPr>
        <w:t xml:space="preserve"> и </w:t>
      </w:r>
      <w:proofErr w:type="spellStart"/>
      <w:r w:rsidRPr="006312B5">
        <w:rPr>
          <w:rFonts w:ascii="Times New Roman" w:hAnsi="Times New Roman" w:cs="Times New Roman"/>
          <w:spacing w:val="-10"/>
          <w:sz w:val="28"/>
          <w:szCs w:val="28"/>
        </w:rPr>
        <w:t>ипохондризация</w:t>
      </w:r>
      <w:proofErr w:type="spellEnd"/>
      <w:r w:rsidRPr="006312B5">
        <w:rPr>
          <w:rFonts w:ascii="Times New Roman" w:hAnsi="Times New Roman" w:cs="Times New Roman"/>
          <w:spacing w:val="-10"/>
          <w:sz w:val="28"/>
          <w:szCs w:val="28"/>
        </w:rPr>
        <w:t xml:space="preserve"> сопровождаются ростом </w:t>
      </w:r>
      <w:r w:rsidRPr="006312B5">
        <w:rPr>
          <w:rFonts w:ascii="Times New Roman" w:hAnsi="Times New Roman" w:cs="Times New Roman"/>
          <w:spacing w:val="-3"/>
          <w:sz w:val="28"/>
          <w:szCs w:val="28"/>
        </w:rPr>
        <w:t xml:space="preserve">эгоистических и эгоцентрических черт личности. У стариков волевые </w:t>
      </w:r>
      <w:r w:rsidRPr="006312B5">
        <w:rPr>
          <w:rFonts w:ascii="Times New Roman" w:hAnsi="Times New Roman" w:cs="Times New Roman"/>
          <w:spacing w:val="-10"/>
          <w:sz w:val="28"/>
          <w:szCs w:val="28"/>
        </w:rPr>
        <w:t xml:space="preserve">качества ослабляются, ухудшается контроль над своими реакциями, они </w:t>
      </w:r>
      <w:r w:rsidRPr="006312B5">
        <w:rPr>
          <w:rFonts w:ascii="Times New Roman" w:hAnsi="Times New Roman" w:cs="Times New Roman"/>
          <w:sz w:val="28"/>
          <w:szCs w:val="28"/>
        </w:rPr>
        <w:t>недостаточно хорошо владеют собой, поэтому затрудняются взаимоотношения с окружающими.</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z w:val="28"/>
          <w:szCs w:val="28"/>
        </w:rPr>
        <w:t>В процессе старения происходят следующие изменения характерологических особенностей.</w:t>
      </w:r>
    </w:p>
    <w:p w:rsidR="00386234" w:rsidRPr="006312B5" w:rsidRDefault="00386234" w:rsidP="00386234">
      <w:pPr>
        <w:widowControl w:val="0"/>
        <w:numPr>
          <w:ilvl w:val="0"/>
          <w:numId w:val="1"/>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spacing w:val="-36"/>
          <w:sz w:val="28"/>
          <w:szCs w:val="28"/>
        </w:rPr>
      </w:pPr>
      <w:r w:rsidRPr="006312B5">
        <w:rPr>
          <w:rFonts w:ascii="Times New Roman" w:hAnsi="Times New Roman" w:cs="Times New Roman"/>
          <w:spacing w:val="-10"/>
          <w:sz w:val="28"/>
          <w:szCs w:val="28"/>
        </w:rPr>
        <w:t xml:space="preserve">Изменяются образы времени: во-первых, с возрастом бег времени как </w:t>
      </w:r>
      <w:r w:rsidRPr="006312B5">
        <w:rPr>
          <w:rFonts w:ascii="Times New Roman" w:hAnsi="Times New Roman" w:cs="Times New Roman"/>
          <w:spacing w:val="-11"/>
          <w:sz w:val="28"/>
          <w:szCs w:val="28"/>
        </w:rPr>
        <w:t xml:space="preserve">бы ускоряется, во-вторых, время ощущается менее заполненным различными событиями. Активно участвующие в жизни люди больше внимания уделяют </w:t>
      </w:r>
      <w:r w:rsidRPr="006312B5">
        <w:rPr>
          <w:rFonts w:ascii="Times New Roman" w:hAnsi="Times New Roman" w:cs="Times New Roman"/>
          <w:spacing w:val="-10"/>
          <w:sz w:val="28"/>
          <w:szCs w:val="28"/>
        </w:rPr>
        <w:t>планированию будущего, а пассивные - воспоминания о прошлом.</w:t>
      </w:r>
    </w:p>
    <w:p w:rsidR="00386234" w:rsidRPr="006312B5" w:rsidRDefault="00386234" w:rsidP="00386234">
      <w:pPr>
        <w:widowControl w:val="0"/>
        <w:numPr>
          <w:ilvl w:val="0"/>
          <w:numId w:val="1"/>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spacing w:val="-25"/>
          <w:sz w:val="28"/>
          <w:szCs w:val="28"/>
        </w:rPr>
      </w:pPr>
      <w:r w:rsidRPr="006312B5">
        <w:rPr>
          <w:rFonts w:ascii="Times New Roman" w:hAnsi="Times New Roman" w:cs="Times New Roman"/>
          <w:spacing w:val="-11"/>
          <w:sz w:val="28"/>
          <w:szCs w:val="28"/>
        </w:rPr>
        <w:t xml:space="preserve">Более однообразными становятся интересы человека, они не связаны с </w:t>
      </w:r>
      <w:r w:rsidRPr="006312B5">
        <w:rPr>
          <w:rFonts w:ascii="Times New Roman" w:hAnsi="Times New Roman" w:cs="Times New Roman"/>
          <w:spacing w:val="-10"/>
          <w:sz w:val="28"/>
          <w:szCs w:val="28"/>
        </w:rPr>
        <w:t xml:space="preserve">необходимостью значительных затрат времени и сил на умственную или </w:t>
      </w:r>
      <w:r w:rsidRPr="006312B5">
        <w:rPr>
          <w:rFonts w:ascii="Times New Roman" w:hAnsi="Times New Roman" w:cs="Times New Roman"/>
          <w:spacing w:val="-7"/>
          <w:sz w:val="28"/>
          <w:szCs w:val="28"/>
        </w:rPr>
        <w:t xml:space="preserve">мышечную работу. Часто интересы сосредоточены на состоянии своего </w:t>
      </w:r>
      <w:r w:rsidRPr="006312B5">
        <w:rPr>
          <w:rFonts w:ascii="Times New Roman" w:hAnsi="Times New Roman" w:cs="Times New Roman"/>
          <w:spacing w:val="-11"/>
          <w:sz w:val="28"/>
          <w:szCs w:val="28"/>
        </w:rPr>
        <w:t>здоровья, на своих сиюминутных потребностях и желаниях.</w:t>
      </w:r>
    </w:p>
    <w:p w:rsidR="00386234" w:rsidRPr="006312B5" w:rsidRDefault="00386234" w:rsidP="00386234">
      <w:pPr>
        <w:shd w:val="clear" w:color="auto" w:fill="FFFFFF"/>
        <w:tabs>
          <w:tab w:val="left" w:pos="907"/>
        </w:tabs>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pacing w:val="-29"/>
          <w:sz w:val="28"/>
          <w:szCs w:val="28"/>
        </w:rPr>
        <w:t>3.</w:t>
      </w:r>
      <w:r w:rsidRPr="006312B5">
        <w:rPr>
          <w:rFonts w:ascii="Times New Roman" w:hAnsi="Times New Roman" w:cs="Times New Roman"/>
          <w:sz w:val="28"/>
          <w:szCs w:val="28"/>
        </w:rPr>
        <w:tab/>
      </w:r>
      <w:r w:rsidRPr="006312B5">
        <w:rPr>
          <w:rFonts w:ascii="Times New Roman" w:hAnsi="Times New Roman" w:cs="Times New Roman"/>
          <w:spacing w:val="-10"/>
          <w:sz w:val="28"/>
          <w:szCs w:val="28"/>
        </w:rPr>
        <w:t>Характерной чертой многих пожилых и старых людей становится</w:t>
      </w:r>
      <w:r w:rsidRPr="006312B5">
        <w:rPr>
          <w:rFonts w:ascii="Times New Roman" w:hAnsi="Times New Roman" w:cs="Times New Roman"/>
          <w:spacing w:val="-10"/>
          <w:sz w:val="28"/>
          <w:szCs w:val="28"/>
        </w:rPr>
        <w:br/>
      </w:r>
      <w:r w:rsidRPr="006312B5">
        <w:rPr>
          <w:rFonts w:ascii="Times New Roman" w:hAnsi="Times New Roman" w:cs="Times New Roman"/>
          <w:spacing w:val="-5"/>
          <w:sz w:val="28"/>
          <w:szCs w:val="28"/>
        </w:rPr>
        <w:t>обидчивость, реакции с нею связанные часто не адекватны вызвавшим их</w:t>
      </w:r>
      <w:r w:rsidRPr="006312B5">
        <w:rPr>
          <w:rFonts w:ascii="Times New Roman" w:hAnsi="Times New Roman" w:cs="Times New Roman"/>
          <w:sz w:val="28"/>
          <w:szCs w:val="28"/>
        </w:rPr>
        <w:t xml:space="preserve"> </w:t>
      </w:r>
      <w:r w:rsidRPr="006312B5">
        <w:rPr>
          <w:rFonts w:ascii="Times New Roman" w:hAnsi="Times New Roman" w:cs="Times New Roman"/>
          <w:spacing w:val="-10"/>
          <w:sz w:val="28"/>
          <w:szCs w:val="28"/>
        </w:rPr>
        <w:t xml:space="preserve">причинам. Порой это связано со старыми, давно забытыми обидами, которые </w:t>
      </w:r>
      <w:r w:rsidRPr="006312B5">
        <w:rPr>
          <w:rFonts w:ascii="Times New Roman" w:hAnsi="Times New Roman" w:cs="Times New Roman"/>
          <w:sz w:val="28"/>
          <w:szCs w:val="28"/>
        </w:rPr>
        <w:t>возникают в памяти в ответ на конкретный конфликт.</w:t>
      </w:r>
    </w:p>
    <w:p w:rsidR="00386234" w:rsidRPr="006312B5" w:rsidRDefault="00386234" w:rsidP="00386234">
      <w:pPr>
        <w:widowControl w:val="0"/>
        <w:numPr>
          <w:ilvl w:val="0"/>
          <w:numId w:val="2"/>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spacing w:val="-27"/>
          <w:sz w:val="28"/>
          <w:szCs w:val="28"/>
        </w:rPr>
      </w:pPr>
      <w:r w:rsidRPr="006312B5">
        <w:rPr>
          <w:rFonts w:ascii="Times New Roman" w:hAnsi="Times New Roman" w:cs="Times New Roman"/>
          <w:spacing w:val="-12"/>
          <w:sz w:val="28"/>
          <w:szCs w:val="28"/>
        </w:rPr>
        <w:t xml:space="preserve">Становятся более выраженными такие черты характера, как скупость, </w:t>
      </w:r>
      <w:r w:rsidRPr="006312B5">
        <w:rPr>
          <w:rFonts w:ascii="Times New Roman" w:hAnsi="Times New Roman" w:cs="Times New Roman"/>
          <w:spacing w:val="-9"/>
          <w:sz w:val="28"/>
          <w:szCs w:val="28"/>
        </w:rPr>
        <w:t xml:space="preserve">недоверчивость, завистливость, неуживчивость. Однако далеко не у всех </w:t>
      </w:r>
      <w:r w:rsidRPr="006312B5">
        <w:rPr>
          <w:rFonts w:ascii="Times New Roman" w:hAnsi="Times New Roman" w:cs="Times New Roman"/>
          <w:spacing w:val="-1"/>
          <w:sz w:val="28"/>
          <w:szCs w:val="28"/>
        </w:rPr>
        <w:t xml:space="preserve">пожилых </w:t>
      </w:r>
      <w:r w:rsidRPr="006312B5">
        <w:rPr>
          <w:rFonts w:ascii="Times New Roman" w:hAnsi="Times New Roman" w:cs="Times New Roman"/>
          <w:spacing w:val="-1"/>
          <w:sz w:val="28"/>
          <w:szCs w:val="28"/>
        </w:rPr>
        <w:lastRenderedPageBreak/>
        <w:t xml:space="preserve">старых людей проявляются данные характерологические особенности. Неоднозначно и их объяснение. Так, часто скупостью </w:t>
      </w:r>
      <w:r w:rsidRPr="006312B5">
        <w:rPr>
          <w:rFonts w:ascii="Times New Roman" w:hAnsi="Times New Roman" w:cs="Times New Roman"/>
          <w:spacing w:val="-10"/>
          <w:sz w:val="28"/>
          <w:szCs w:val="28"/>
        </w:rPr>
        <w:t xml:space="preserve">скрывается бережливость как форма борьбы за материальную независимость </w:t>
      </w:r>
      <w:r w:rsidRPr="006312B5">
        <w:rPr>
          <w:rFonts w:ascii="Times New Roman" w:hAnsi="Times New Roman" w:cs="Times New Roman"/>
          <w:sz w:val="28"/>
          <w:szCs w:val="28"/>
        </w:rPr>
        <w:t>и свободу.</w:t>
      </w:r>
    </w:p>
    <w:p w:rsidR="00386234" w:rsidRPr="006312B5" w:rsidRDefault="00386234" w:rsidP="00386234">
      <w:pPr>
        <w:widowControl w:val="0"/>
        <w:numPr>
          <w:ilvl w:val="0"/>
          <w:numId w:val="2"/>
        </w:numPr>
        <w:shd w:val="clear" w:color="auto" w:fill="FFFFFF"/>
        <w:tabs>
          <w:tab w:val="left" w:pos="835"/>
        </w:tabs>
        <w:autoSpaceDE w:val="0"/>
        <w:autoSpaceDN w:val="0"/>
        <w:adjustRightInd w:val="0"/>
        <w:spacing w:after="0" w:line="240" w:lineRule="auto"/>
        <w:ind w:firstLine="993"/>
        <w:jc w:val="both"/>
        <w:rPr>
          <w:rFonts w:ascii="Times New Roman" w:hAnsi="Times New Roman" w:cs="Times New Roman"/>
          <w:spacing w:val="-27"/>
          <w:sz w:val="28"/>
          <w:szCs w:val="28"/>
        </w:rPr>
      </w:pPr>
      <w:r w:rsidRPr="006312B5">
        <w:rPr>
          <w:rFonts w:ascii="Times New Roman" w:hAnsi="Times New Roman" w:cs="Times New Roman"/>
          <w:spacing w:val="-10"/>
          <w:sz w:val="28"/>
          <w:szCs w:val="28"/>
        </w:rPr>
        <w:t xml:space="preserve">Менее выраженными становятся такие качества, как честолюбие, </w:t>
      </w:r>
      <w:r w:rsidRPr="006312B5">
        <w:rPr>
          <w:rFonts w:ascii="Times New Roman" w:hAnsi="Times New Roman" w:cs="Times New Roman"/>
          <w:sz w:val="28"/>
          <w:szCs w:val="28"/>
        </w:rPr>
        <w:t>самолюбие, тщеславие; снижается общительность.</w:t>
      </w:r>
    </w:p>
    <w:p w:rsidR="00386234" w:rsidRPr="006312B5" w:rsidRDefault="00386234" w:rsidP="00386234">
      <w:pPr>
        <w:shd w:val="clear" w:color="auto" w:fill="FFFFFF"/>
        <w:spacing w:after="0" w:line="240" w:lineRule="auto"/>
        <w:ind w:firstLine="993"/>
        <w:jc w:val="both"/>
        <w:rPr>
          <w:rFonts w:ascii="Times New Roman" w:hAnsi="Times New Roman" w:cs="Times New Roman"/>
          <w:sz w:val="28"/>
          <w:szCs w:val="28"/>
        </w:rPr>
      </w:pPr>
      <w:r w:rsidRPr="006312B5">
        <w:rPr>
          <w:rFonts w:ascii="Times New Roman" w:hAnsi="Times New Roman" w:cs="Times New Roman"/>
          <w:spacing w:val="-11"/>
          <w:sz w:val="28"/>
          <w:szCs w:val="28"/>
        </w:rPr>
        <w:t xml:space="preserve">Отмеченные инволюционные изменения проявляются у людей в разной </w:t>
      </w:r>
      <w:r w:rsidRPr="006312B5">
        <w:rPr>
          <w:rFonts w:ascii="Times New Roman" w:hAnsi="Times New Roman" w:cs="Times New Roman"/>
          <w:spacing w:val="-9"/>
          <w:sz w:val="28"/>
          <w:szCs w:val="28"/>
        </w:rPr>
        <w:t xml:space="preserve">степени, что зависит от сохранности адаптивных механизмов организма и </w:t>
      </w:r>
      <w:r w:rsidRPr="006312B5">
        <w:rPr>
          <w:rFonts w:ascii="Times New Roman" w:hAnsi="Times New Roman" w:cs="Times New Roman"/>
          <w:sz w:val="28"/>
          <w:szCs w:val="28"/>
        </w:rPr>
        <w:t xml:space="preserve">возможной «возрастной перестройки». Так, у некоторых характер с </w:t>
      </w:r>
      <w:r w:rsidRPr="006312B5">
        <w:rPr>
          <w:rFonts w:ascii="Times New Roman" w:hAnsi="Times New Roman" w:cs="Times New Roman"/>
          <w:spacing w:val="-3"/>
          <w:sz w:val="28"/>
          <w:szCs w:val="28"/>
        </w:rPr>
        <w:t xml:space="preserve">возрастом не только не портится, но даже улучшается. </w:t>
      </w:r>
      <w:proofErr w:type="gramStart"/>
      <w:r w:rsidRPr="006312B5">
        <w:rPr>
          <w:rFonts w:ascii="Times New Roman" w:hAnsi="Times New Roman" w:cs="Times New Roman"/>
          <w:spacing w:val="-3"/>
          <w:sz w:val="28"/>
          <w:szCs w:val="28"/>
        </w:rPr>
        <w:t xml:space="preserve">Все мелочное, </w:t>
      </w:r>
      <w:r w:rsidRPr="006312B5">
        <w:rPr>
          <w:rFonts w:ascii="Times New Roman" w:hAnsi="Times New Roman" w:cs="Times New Roman"/>
          <w:spacing w:val="-10"/>
          <w:sz w:val="28"/>
          <w:szCs w:val="28"/>
        </w:rPr>
        <w:t xml:space="preserve">неважное отпадает, идет концентрация на главном, на «вечном», наступает </w:t>
      </w:r>
      <w:r w:rsidRPr="006312B5">
        <w:rPr>
          <w:rFonts w:ascii="Times New Roman" w:hAnsi="Times New Roman" w:cs="Times New Roman"/>
          <w:sz w:val="28"/>
          <w:szCs w:val="28"/>
        </w:rPr>
        <w:t>«просветленность духа», приходит мудрость.</w:t>
      </w:r>
      <w:proofErr w:type="gramEnd"/>
    </w:p>
    <w:p w:rsidR="00386234" w:rsidRPr="006312B5" w:rsidRDefault="00386234" w:rsidP="006312B5">
      <w:pPr>
        <w:spacing w:after="0" w:line="240" w:lineRule="auto"/>
        <w:ind w:firstLine="993"/>
        <w:jc w:val="both"/>
        <w:rPr>
          <w:rFonts w:ascii="Times New Roman" w:hAnsi="Times New Roman" w:cs="Times New Roman"/>
          <w:sz w:val="28"/>
          <w:szCs w:val="28"/>
        </w:rPr>
      </w:pPr>
    </w:p>
    <w:p w:rsidR="006312B5" w:rsidRPr="006312B5" w:rsidRDefault="00386234" w:rsidP="006312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№4. Акцентуации характера.</w:t>
      </w:r>
    </w:p>
    <w:p w:rsidR="006312B5" w:rsidRPr="006312B5" w:rsidRDefault="006312B5" w:rsidP="006312B5">
      <w:pPr>
        <w:spacing w:after="0" w:line="240" w:lineRule="auto"/>
        <w:jc w:val="center"/>
        <w:rPr>
          <w:rFonts w:ascii="Times New Roman" w:hAnsi="Times New Roman" w:cs="Times New Roman"/>
          <w:u w:val="single"/>
        </w:rPr>
      </w:pPr>
      <w:proofErr w:type="spellStart"/>
      <w:r w:rsidRPr="006312B5">
        <w:rPr>
          <w:rFonts w:ascii="Times New Roman" w:hAnsi="Times New Roman" w:cs="Times New Roman"/>
          <w:u w:val="single"/>
        </w:rPr>
        <w:t>Опросник</w:t>
      </w:r>
      <w:proofErr w:type="spellEnd"/>
      <w:r w:rsidRPr="006312B5">
        <w:rPr>
          <w:rFonts w:ascii="Times New Roman" w:hAnsi="Times New Roman" w:cs="Times New Roman"/>
          <w:u w:val="single"/>
        </w:rPr>
        <w:t xml:space="preserve">. Определение акцентуаций характера по методике </w:t>
      </w:r>
    </w:p>
    <w:p w:rsidR="006312B5" w:rsidRPr="006312B5" w:rsidRDefault="006312B5" w:rsidP="006312B5">
      <w:pPr>
        <w:spacing w:after="0" w:line="240" w:lineRule="auto"/>
        <w:jc w:val="center"/>
        <w:rPr>
          <w:rFonts w:ascii="Times New Roman" w:hAnsi="Times New Roman" w:cs="Times New Roman"/>
          <w:u w:val="single"/>
        </w:rPr>
      </w:pPr>
      <w:proofErr w:type="spellStart"/>
      <w:r w:rsidRPr="006312B5">
        <w:rPr>
          <w:rFonts w:ascii="Times New Roman" w:hAnsi="Times New Roman" w:cs="Times New Roman"/>
          <w:u w:val="single"/>
        </w:rPr>
        <w:t>Леонгарда</w:t>
      </w:r>
      <w:proofErr w:type="spellEnd"/>
      <w:r w:rsidRPr="006312B5">
        <w:rPr>
          <w:rFonts w:ascii="Times New Roman" w:hAnsi="Times New Roman" w:cs="Times New Roman"/>
          <w:u w:val="single"/>
        </w:rPr>
        <w:t xml:space="preserve"> - </w:t>
      </w:r>
      <w:proofErr w:type="spellStart"/>
      <w:r w:rsidRPr="006312B5">
        <w:rPr>
          <w:rFonts w:ascii="Times New Roman" w:hAnsi="Times New Roman" w:cs="Times New Roman"/>
          <w:u w:val="single"/>
        </w:rPr>
        <w:t>Шмишека</w:t>
      </w:r>
      <w:proofErr w:type="spellEnd"/>
      <w:r w:rsidRPr="006312B5">
        <w:rPr>
          <w:rFonts w:ascii="Times New Roman" w:hAnsi="Times New Roman" w:cs="Times New Roman"/>
          <w:u w:val="single"/>
        </w:rPr>
        <w:t>.</w:t>
      </w:r>
    </w:p>
    <w:p w:rsidR="006312B5" w:rsidRPr="006312B5" w:rsidRDefault="006312B5" w:rsidP="006312B5">
      <w:pPr>
        <w:spacing w:after="0" w:line="240" w:lineRule="auto"/>
        <w:jc w:val="center"/>
        <w:rPr>
          <w:rFonts w:ascii="Times New Roman" w:hAnsi="Times New Roman" w:cs="Times New Roman"/>
          <w:b/>
        </w:rPr>
      </w:pPr>
    </w:p>
    <w:p w:rsidR="006312B5" w:rsidRPr="006312B5" w:rsidRDefault="006312B5" w:rsidP="00267F9D">
      <w:pPr>
        <w:numPr>
          <w:ilvl w:val="0"/>
          <w:numId w:val="10"/>
        </w:numPr>
        <w:spacing w:after="0" w:line="240" w:lineRule="auto"/>
        <w:ind w:left="0"/>
        <w:jc w:val="both"/>
        <w:rPr>
          <w:rFonts w:ascii="Times New Roman" w:hAnsi="Times New Roman" w:cs="Times New Roman"/>
          <w:i/>
          <w:u w:val="single"/>
        </w:rPr>
      </w:pPr>
      <w:r w:rsidRPr="006312B5">
        <w:rPr>
          <w:rFonts w:ascii="Times New Roman" w:hAnsi="Times New Roman" w:cs="Times New Roman"/>
          <w:i/>
          <w:u w:val="single"/>
        </w:rPr>
        <w:t>Выполнение подготовительной части работы (теоретическое обоснование материала)</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u w:val="single"/>
        </w:rPr>
        <w:t>Акцентуация характера –</w:t>
      </w:r>
      <w:r w:rsidRPr="006312B5">
        <w:rPr>
          <w:rFonts w:ascii="Times New Roman" w:hAnsi="Times New Roman" w:cs="Times New Roman"/>
        </w:rPr>
        <w:t xml:space="preserve"> это  чрезмерное усиление отдельных черт характера, при котором наблюдается не выходящие за пределы нормы отклонения в психологии и поведении человека.</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Виды акцентуаций:</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1.Застревающий тип - умеренная общительность, часто конфликтует, чувствителен к справедливости, обидчив, предъявляет ко всем повышенные требования.</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2.Возбудимый ти</w:t>
      </w:r>
      <w:proofErr w:type="gramStart"/>
      <w:r w:rsidRPr="006312B5">
        <w:rPr>
          <w:rFonts w:ascii="Times New Roman" w:hAnsi="Times New Roman" w:cs="Times New Roman"/>
        </w:rPr>
        <w:t>п-</w:t>
      </w:r>
      <w:proofErr w:type="gramEnd"/>
      <w:r w:rsidRPr="006312B5">
        <w:rPr>
          <w:rFonts w:ascii="Times New Roman" w:hAnsi="Times New Roman" w:cs="Times New Roman"/>
        </w:rPr>
        <w:t xml:space="preserve"> малообщителен, зануден, угрюм, склонен к брани, неучтив, властен в семье, вспыльчив, раздражителен.</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3.Демонстративный тип – лёгкость в установлении контактов, склонность к лидерству, жажда власти и похвалы, артистичен.</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4.Педантичный тип -  конфликтует редко, очень аккуратен, добросовестен, надёжен.</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 xml:space="preserve">5.Гипертимный тип – общителен, при беседе часто отклоняется от темы, энергичен, </w:t>
      </w:r>
      <w:proofErr w:type="spellStart"/>
      <w:r w:rsidRPr="006312B5">
        <w:rPr>
          <w:rFonts w:ascii="Times New Roman" w:hAnsi="Times New Roman" w:cs="Times New Roman"/>
        </w:rPr>
        <w:t>легкомысленен</w:t>
      </w:r>
      <w:proofErr w:type="spellEnd"/>
      <w:r w:rsidRPr="006312B5">
        <w:rPr>
          <w:rFonts w:ascii="Times New Roman" w:hAnsi="Times New Roman" w:cs="Times New Roman"/>
        </w:rPr>
        <w:t>, не может находиться в одиночестве.</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6.Дистимный ти</w:t>
      </w:r>
      <w:proofErr w:type="gramStart"/>
      <w:r w:rsidRPr="006312B5">
        <w:rPr>
          <w:rFonts w:ascii="Times New Roman" w:hAnsi="Times New Roman" w:cs="Times New Roman"/>
        </w:rPr>
        <w:t>п-</w:t>
      </w:r>
      <w:proofErr w:type="gramEnd"/>
      <w:r w:rsidRPr="006312B5">
        <w:rPr>
          <w:rFonts w:ascii="Times New Roman" w:hAnsi="Times New Roman" w:cs="Times New Roman"/>
        </w:rPr>
        <w:t xml:space="preserve"> немногословен, домосед, замкнут, серьёзен, добросовестен</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7.Циклоидный ти</w:t>
      </w:r>
      <w:proofErr w:type="gramStart"/>
      <w:r w:rsidRPr="006312B5">
        <w:rPr>
          <w:rFonts w:ascii="Times New Roman" w:hAnsi="Times New Roman" w:cs="Times New Roman"/>
        </w:rPr>
        <w:t>п-</w:t>
      </w:r>
      <w:proofErr w:type="gramEnd"/>
      <w:r w:rsidRPr="006312B5">
        <w:rPr>
          <w:rFonts w:ascii="Times New Roman" w:hAnsi="Times New Roman" w:cs="Times New Roman"/>
        </w:rPr>
        <w:t xml:space="preserve"> частая смена настроения, при хорошем настроении ведёт себя как </w:t>
      </w:r>
      <w:proofErr w:type="spellStart"/>
      <w:r w:rsidRPr="006312B5">
        <w:rPr>
          <w:rFonts w:ascii="Times New Roman" w:hAnsi="Times New Roman" w:cs="Times New Roman"/>
        </w:rPr>
        <w:t>гипертимный</w:t>
      </w:r>
      <w:proofErr w:type="spellEnd"/>
      <w:r w:rsidRPr="006312B5">
        <w:rPr>
          <w:rFonts w:ascii="Times New Roman" w:hAnsi="Times New Roman" w:cs="Times New Roman"/>
        </w:rPr>
        <w:t xml:space="preserve"> тип, при плохом как </w:t>
      </w:r>
      <w:proofErr w:type="spellStart"/>
      <w:r w:rsidRPr="006312B5">
        <w:rPr>
          <w:rFonts w:ascii="Times New Roman" w:hAnsi="Times New Roman" w:cs="Times New Roman"/>
        </w:rPr>
        <w:t>дистимный</w:t>
      </w:r>
      <w:proofErr w:type="spellEnd"/>
      <w:r w:rsidRPr="006312B5">
        <w:rPr>
          <w:rFonts w:ascii="Times New Roman" w:hAnsi="Times New Roman" w:cs="Times New Roman"/>
        </w:rPr>
        <w:t>.</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8.Экзальтированный ти</w:t>
      </w:r>
      <w:proofErr w:type="gramStart"/>
      <w:r w:rsidRPr="006312B5">
        <w:rPr>
          <w:rFonts w:ascii="Times New Roman" w:hAnsi="Times New Roman" w:cs="Times New Roman"/>
        </w:rPr>
        <w:t>п-</w:t>
      </w:r>
      <w:proofErr w:type="gramEnd"/>
      <w:r w:rsidRPr="006312B5">
        <w:rPr>
          <w:rFonts w:ascii="Times New Roman" w:hAnsi="Times New Roman" w:cs="Times New Roman"/>
        </w:rPr>
        <w:t xml:space="preserve"> влюбчив, привязан к близким, отличается хорошим вкусом</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 xml:space="preserve">9.Тревожныйтип -  </w:t>
      </w:r>
      <w:proofErr w:type="gramStart"/>
      <w:r w:rsidRPr="006312B5">
        <w:rPr>
          <w:rFonts w:ascii="Times New Roman" w:hAnsi="Times New Roman" w:cs="Times New Roman"/>
        </w:rPr>
        <w:t>робкий</w:t>
      </w:r>
      <w:proofErr w:type="gramEnd"/>
      <w:r w:rsidRPr="006312B5">
        <w:rPr>
          <w:rFonts w:ascii="Times New Roman" w:hAnsi="Times New Roman" w:cs="Times New Roman"/>
        </w:rPr>
        <w:t>, неуверенный, самокритичен, часто бывает «козлом отпущения».</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10.Эмотивный тип – общителен в кругу избранных, редко вступает в конфликты, умеет радоваться чужим успехам.</w:t>
      </w:r>
    </w:p>
    <w:p w:rsidR="006312B5" w:rsidRPr="006312B5" w:rsidRDefault="006312B5" w:rsidP="00267F9D">
      <w:pPr>
        <w:numPr>
          <w:ilvl w:val="0"/>
          <w:numId w:val="10"/>
        </w:numPr>
        <w:spacing w:after="0" w:line="240" w:lineRule="auto"/>
        <w:ind w:left="0"/>
        <w:jc w:val="both"/>
        <w:rPr>
          <w:rFonts w:ascii="Times New Roman" w:hAnsi="Times New Roman" w:cs="Times New Roman"/>
          <w:i/>
          <w:u w:val="single"/>
        </w:rPr>
      </w:pPr>
      <w:r w:rsidRPr="006312B5">
        <w:rPr>
          <w:rFonts w:ascii="Times New Roman" w:hAnsi="Times New Roman" w:cs="Times New Roman"/>
          <w:i/>
          <w:u w:val="single"/>
        </w:rPr>
        <w:t>Выполнение тестового задания</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u w:val="single"/>
        </w:rPr>
        <w:t xml:space="preserve">Инструкция: </w:t>
      </w:r>
      <w:r w:rsidRPr="006312B5">
        <w:rPr>
          <w:rFonts w:ascii="Times New Roman" w:hAnsi="Times New Roman" w:cs="Times New Roman"/>
        </w:rPr>
        <w:t xml:space="preserve">Ниже </w:t>
      </w:r>
      <w:proofErr w:type="gramStart"/>
      <w:r w:rsidRPr="006312B5">
        <w:rPr>
          <w:rFonts w:ascii="Times New Roman" w:hAnsi="Times New Roman" w:cs="Times New Roman"/>
        </w:rPr>
        <w:t>представлены</w:t>
      </w:r>
      <w:proofErr w:type="gramEnd"/>
      <w:r w:rsidRPr="006312B5">
        <w:rPr>
          <w:rFonts w:ascii="Times New Roman" w:hAnsi="Times New Roman" w:cs="Times New Roman"/>
        </w:rPr>
        <w:t xml:space="preserve"> 97 вопросов – утверждений. Отметьте те из них, с которыми вы согласны. Работать следует достаточно быстро, долго не раздумывая над каждым последующим вопросом.</w:t>
      </w:r>
    </w:p>
    <w:p w:rsidR="006312B5" w:rsidRPr="006312B5" w:rsidRDefault="006312B5" w:rsidP="006312B5">
      <w:pPr>
        <w:spacing w:after="0" w:line="240" w:lineRule="auto"/>
        <w:jc w:val="both"/>
        <w:rPr>
          <w:rFonts w:ascii="Times New Roman" w:hAnsi="Times New Roman" w:cs="Times New Roman"/>
          <w:u w:val="single"/>
        </w:rPr>
      </w:pPr>
      <w:proofErr w:type="spellStart"/>
      <w:r w:rsidRPr="006312B5">
        <w:rPr>
          <w:rFonts w:ascii="Times New Roman" w:hAnsi="Times New Roman" w:cs="Times New Roman"/>
          <w:u w:val="single"/>
        </w:rPr>
        <w:t>Опросник</w:t>
      </w:r>
      <w:proofErr w:type="spellEnd"/>
      <w:r w:rsidRPr="006312B5">
        <w:rPr>
          <w:rFonts w:ascii="Times New Roman" w:hAnsi="Times New Roman" w:cs="Times New Roman"/>
          <w:u w:val="single"/>
        </w:rPr>
        <w:t xml:space="preserve"> </w:t>
      </w:r>
      <w:proofErr w:type="spellStart"/>
      <w:r w:rsidRPr="006312B5">
        <w:rPr>
          <w:rFonts w:ascii="Times New Roman" w:hAnsi="Times New Roman" w:cs="Times New Roman"/>
          <w:u w:val="single"/>
        </w:rPr>
        <w:t>Леонгарда</w:t>
      </w:r>
      <w:proofErr w:type="spellEnd"/>
      <w:r w:rsidRPr="006312B5">
        <w:rPr>
          <w:rFonts w:ascii="Times New Roman" w:hAnsi="Times New Roman" w:cs="Times New Roman"/>
          <w:u w:val="single"/>
        </w:rPr>
        <w:t xml:space="preserve"> – </w:t>
      </w:r>
      <w:proofErr w:type="spellStart"/>
      <w:r w:rsidRPr="006312B5">
        <w:rPr>
          <w:rFonts w:ascii="Times New Roman" w:hAnsi="Times New Roman" w:cs="Times New Roman"/>
          <w:u w:val="single"/>
        </w:rPr>
        <w:t>Шмишека</w:t>
      </w:r>
      <w:proofErr w:type="spellEnd"/>
      <w:r w:rsidRPr="006312B5">
        <w:rPr>
          <w:rFonts w:ascii="Times New Roman" w:hAnsi="Times New Roman" w:cs="Times New Roman"/>
          <w:u w:val="single"/>
        </w:rPr>
        <w:t>.</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Ваше настроение, как правило, бывает ясным, неомрачённым?</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Восприимчивы ли  вы к оскорблениям, обидам?</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Легко ли вы плачете?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Возникает ли у вас после окончания какой- либо работы сомнения в качестве её исполнения и проверяете ли вы, правильно ли всё было сделано?</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Были ли вы в детстве таким же смелым, как ваши сверстники?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у вас бывают резкие смены настроения?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Бываете ли вы обычно в центре внимания во время веселья?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Бывают ли у вас дни, когда вы без особых причин становитесь ворчливыми и раздражительными, и все считают, что  вас лучше не трогать?</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Всегда ли вы отвечаете на письма сразу после прочтения?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Вы человек серьёзный?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lastRenderedPageBreak/>
        <w:t xml:space="preserve">Способны ли вы на время так сильно увлечься чем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что всё остальное перестаёт быть значимым для вас?</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Предприимчивы ли вы?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Быстро ли вы забываете обиды и оскорбления?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Мягкосердечны ли вы?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Когда вы бросаете письмо в почтовый ящик, проверяете ли вы, опустилось оно туда или нет?</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Требует ли ваше честолюбие того, чтобы в работе (учёбе) вы были одним из  первых?</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Боялись ли вы в детские годы грозы и собак?</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Смеётесь ли вы иногда над неприличными шутками?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Есть ли среди ваших знакомых люди, которые считают вас педантичными?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Очень ли зависит ваше настроение от внешних обстоятельств и  событий?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Любят ли вас ваши знакомые?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вы находитесь во власти сильных внутренних порывов и побуждений?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Ваше настроение обычно несколько подавлено?</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Случалось ли вам рыдать, переживая тяжёлое нервное потрясение?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Трудно ли вам долго сидеть на одном месте?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Отстаиваете ли вы свои интересы, когда по отношению к вам допускается несправедливость?</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Хвастаетесь ли вы иногда?</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Смогли  ли бы вы в случае надобности зарезать домашнее животное или птицу?</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Раздражает ли вас, если шторы или скатерть висят неровно, стараетесь ли вы это поправить?</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Боялись ли вы в детстве оставаться  дома одни?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портится ваше настроение без видимых причин?</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Случалось ли вам быть одним  из лучших в своей профессиональной или учебной деятельности?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Легко ли вы впадаете в гнев?</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Способны ли вы быть весёлым?</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Бывают ли у вас состояния, когда вы переполнены счастьем?</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Смогли бы вы играть роль ведущего веселых </w:t>
      </w:r>
      <w:proofErr w:type="gramStart"/>
      <w:r w:rsidRPr="006312B5">
        <w:rPr>
          <w:rFonts w:ascii="Times New Roman" w:hAnsi="Times New Roman" w:cs="Times New Roman"/>
        </w:rPr>
        <w:t>представлениях</w:t>
      </w:r>
      <w:proofErr w:type="gramEnd"/>
      <w:r w:rsidRPr="006312B5">
        <w:rPr>
          <w:rFonts w:ascii="Times New Roman" w:hAnsi="Times New Roman" w:cs="Times New Roman"/>
        </w:rPr>
        <w:t>?</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Лгали ли вы когда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xml:space="preserve"> в своей жизни?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Говорите ли вы людям своё мнение о них прямо в глаза?</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Можете ли вы спокойно смотреть на кровь?</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Нравится ли вам ваша работа, когда только вы один за неё ответственны?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Заступаетесь ли вы за людей, по отношению к которым была допущена несправедливость?</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Беспокоит ли вас необходимость спуститься в тёмный погреб, войти в пустую тёмную комнату?</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Предпочитаете ли вы деятельность, которую нужно выполнять долго и точно, той, которая не требует большой кропотливости и делается быстро?</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Вы очень общительный человек?</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Охотно ли вы в школе декламировали стихи?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Сбегали ли вы в детстве из дома?</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Обычно вы без колебаний уступаете место в автобусе престарелым пассажирам?</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вам жизнь  кажется тяжёлой?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proofErr w:type="gramStart"/>
      <w:r w:rsidRPr="006312B5">
        <w:rPr>
          <w:rFonts w:ascii="Times New Roman" w:hAnsi="Times New Roman" w:cs="Times New Roman"/>
        </w:rPr>
        <w:t xml:space="preserve">Случалось ли вам так расстраиваться из – за какого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xml:space="preserve"> конфликта, что после этого вы чувствовали, что не в состоянии пойти на работу?</w:t>
      </w:r>
      <w:proofErr w:type="gramEnd"/>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Можно ли сказать,  что при неудаче вы сохраняете чувство юмора?</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Стараетесь ли вы помириться, если кого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xml:space="preserve"> обидели? Предпринимаете ли вы первым шаги к примирению?</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очень ли вы любите животных?</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Случалось ли </w:t>
      </w:r>
      <w:proofErr w:type="gramStart"/>
      <w:r w:rsidRPr="006312B5">
        <w:rPr>
          <w:rFonts w:ascii="Times New Roman" w:hAnsi="Times New Roman" w:cs="Times New Roman"/>
        </w:rPr>
        <w:t>вам</w:t>
      </w:r>
      <w:proofErr w:type="gramEnd"/>
      <w:r w:rsidRPr="006312B5">
        <w:rPr>
          <w:rFonts w:ascii="Times New Roman" w:hAnsi="Times New Roman" w:cs="Times New Roman"/>
        </w:rPr>
        <w:t xml:space="preserve"> уходя из дома, возвратиться, чтобы проверить, не произошло ли чего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Беспокоили ли вас когда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xml:space="preserve"> мысли, что с вами или вашими родственниками  должно что – либо случиться?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Существенно ли зависит ваше настроение от погоды?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Трудно ли вам выступать перед большой аудиторией?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Можете ли вы, рассердившись на кого – либо, пустить в ход кулаки?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Очень ли вы любите веселиться?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Вы всегда говорите то, что думаете?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Можете ли вы под влиянием разочарования впасть в отчаяние?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Привлекает ли вас роль </w:t>
      </w:r>
      <w:proofErr w:type="gramStart"/>
      <w:r w:rsidRPr="006312B5">
        <w:rPr>
          <w:rFonts w:ascii="Times New Roman" w:hAnsi="Times New Roman" w:cs="Times New Roman"/>
        </w:rPr>
        <w:t>организатора</w:t>
      </w:r>
      <w:proofErr w:type="gramEnd"/>
      <w:r w:rsidRPr="006312B5">
        <w:rPr>
          <w:rFonts w:ascii="Times New Roman" w:hAnsi="Times New Roman" w:cs="Times New Roman"/>
        </w:rPr>
        <w:t xml:space="preserve"> в каком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xml:space="preserve"> деле?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Упорствуете ли вы на пути к достижению цели, если встречается какое – либо препятствие?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lastRenderedPageBreak/>
        <w:t xml:space="preserve">Чувствовали ли вы когда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xml:space="preserve"> удовлетворение при неудачах людей, которые вам неприятны?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Может ли трагический фильм взволновать вас так, что у вас на глазах выступят слёзы?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вам мешают уснуть мысли о проблемах прошлого или о будущем дне?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Свойственно ли было вам в школьные годы подсказывать или давать списывать товарищам?</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Смогли бы вы пройти в темноте один через кладбище?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proofErr w:type="gramStart"/>
      <w:r w:rsidRPr="006312B5">
        <w:rPr>
          <w:rFonts w:ascii="Times New Roman" w:hAnsi="Times New Roman" w:cs="Times New Roman"/>
        </w:rPr>
        <w:t>Вернули бы вы не раздумывая</w:t>
      </w:r>
      <w:proofErr w:type="gramEnd"/>
      <w:r w:rsidRPr="006312B5">
        <w:rPr>
          <w:rFonts w:ascii="Times New Roman" w:hAnsi="Times New Roman" w:cs="Times New Roman"/>
        </w:rPr>
        <w:t>, лишние деньги в кассу, если бы обнаружили, что получили их слишком много?</w:t>
      </w:r>
    </w:p>
    <w:p w:rsidR="006312B5" w:rsidRPr="006312B5" w:rsidRDefault="006312B5" w:rsidP="00267F9D">
      <w:pPr>
        <w:numPr>
          <w:ilvl w:val="0"/>
          <w:numId w:val="11"/>
        </w:numPr>
        <w:spacing w:after="0" w:line="240" w:lineRule="auto"/>
        <w:ind w:left="0"/>
        <w:jc w:val="both"/>
        <w:rPr>
          <w:rFonts w:ascii="Times New Roman" w:hAnsi="Times New Roman" w:cs="Times New Roman"/>
        </w:rPr>
      </w:pPr>
      <w:proofErr w:type="gramStart"/>
      <w:r w:rsidRPr="006312B5">
        <w:rPr>
          <w:rFonts w:ascii="Times New Roman" w:hAnsi="Times New Roman" w:cs="Times New Roman"/>
        </w:rPr>
        <w:t>Большое</w:t>
      </w:r>
      <w:proofErr w:type="gramEnd"/>
      <w:r w:rsidRPr="006312B5">
        <w:rPr>
          <w:rFonts w:ascii="Times New Roman" w:hAnsi="Times New Roman" w:cs="Times New Roman"/>
        </w:rPr>
        <w:t xml:space="preserve"> ли значен6ие вы придаёте тому, чтобы каждая вещь в вашем доме должна находиться на своём месте?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Случается ли вам, что, ложась спать в отличном настроении, на следующее утро вы встаёте в плохом расположении духа, которое длится несколько часов?</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Легко ли вы приспосабливаетесь к новой ситуации?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у вас бывают головокружения?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высмеётесь?</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Сможете ли вы относиться к человеку, о котором вы  плохого мнения, так приветливо, что никто не догадается о вашем действительном отношение к нему?</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Вы человек подвижный?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Сильно ли вы страдаете, когда совершается несправедливость?</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Вы – страстный  любитель природы?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Уходя из дома или ложась спать, проверяете ли вы, закрыты ли краны, погашен ли везде свет, заперты ли двери?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Пугливы ли вы?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Может ли принятие алкоголя изменить ваше настроение?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Охотно ли вы принимаете участие в кружках художественной самодеятельности?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Тянет ли вас иногда уехать далеко от дома?</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Смотрите ли вы на будущее немного пессимистично?</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Бывают ли у вас переходы от весёлого настроения к  </w:t>
      </w:r>
      <w:proofErr w:type="gramStart"/>
      <w:r w:rsidRPr="006312B5">
        <w:rPr>
          <w:rFonts w:ascii="Times New Roman" w:hAnsi="Times New Roman" w:cs="Times New Roman"/>
        </w:rPr>
        <w:t>тоскливому</w:t>
      </w:r>
      <w:proofErr w:type="gramEnd"/>
      <w:r w:rsidRPr="006312B5">
        <w:rPr>
          <w:rFonts w:ascii="Times New Roman" w:hAnsi="Times New Roman" w:cs="Times New Roman"/>
        </w:rPr>
        <w:t>?</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Можете ли вы развлекать общество, быть душой компании?</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Долго ли вы храните чувство гнева, досады?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Переживаете ли вы длительное время горести других людей?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Всегда ли вы соглашаетесь с замечаниями в свой адрес, правильность которых осознаёте?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Могли ли вы в школьные годы переписать страницу в тетради из – </w:t>
      </w:r>
      <w:proofErr w:type="gramStart"/>
      <w:r w:rsidRPr="006312B5">
        <w:rPr>
          <w:rFonts w:ascii="Times New Roman" w:hAnsi="Times New Roman" w:cs="Times New Roman"/>
        </w:rPr>
        <w:t>за</w:t>
      </w:r>
      <w:proofErr w:type="gramEnd"/>
      <w:r w:rsidRPr="006312B5">
        <w:rPr>
          <w:rFonts w:ascii="Times New Roman" w:hAnsi="Times New Roman" w:cs="Times New Roman"/>
        </w:rPr>
        <w:t xml:space="preserve"> помарок?</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По отношению к людям, вы больше осторожны и недоверчивы,  чем доверчивы?</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Часто ли у вас бывают страшные сновидения?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Хотите ли вы иногда покончить жизнь самоубийством?</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Становитесь ли вы веселее в обществе весёлых людей?</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Вы человек, который не думает о сложных проблемах, а если и занимается ими, то недолго?</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Совершаете ли вы импульсивные поступки под влиянием алкоголя?</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В беседах вы больше молчите, чем говорите?</w:t>
      </w:r>
    </w:p>
    <w:p w:rsidR="006312B5" w:rsidRPr="006312B5" w:rsidRDefault="006312B5" w:rsidP="00267F9D">
      <w:pPr>
        <w:numPr>
          <w:ilvl w:val="0"/>
          <w:numId w:val="11"/>
        </w:numPr>
        <w:spacing w:after="0" w:line="240" w:lineRule="auto"/>
        <w:ind w:left="0"/>
        <w:jc w:val="both"/>
        <w:rPr>
          <w:rFonts w:ascii="Times New Roman" w:hAnsi="Times New Roman" w:cs="Times New Roman"/>
        </w:rPr>
      </w:pPr>
      <w:r w:rsidRPr="006312B5">
        <w:rPr>
          <w:rFonts w:ascii="Times New Roman" w:hAnsi="Times New Roman" w:cs="Times New Roman"/>
        </w:rPr>
        <w:t xml:space="preserve">Могли бы вы, изображая кого – </w:t>
      </w:r>
      <w:proofErr w:type="spellStart"/>
      <w:r w:rsidRPr="006312B5">
        <w:rPr>
          <w:rFonts w:ascii="Times New Roman" w:hAnsi="Times New Roman" w:cs="Times New Roman"/>
        </w:rPr>
        <w:t>нибудь</w:t>
      </w:r>
      <w:proofErr w:type="spellEnd"/>
      <w:r w:rsidRPr="006312B5">
        <w:rPr>
          <w:rFonts w:ascii="Times New Roman" w:hAnsi="Times New Roman" w:cs="Times New Roman"/>
        </w:rPr>
        <w:t>, так увлечься, что на время забыть, кто  вы на самом деле?</w:t>
      </w:r>
    </w:p>
    <w:p w:rsidR="006312B5" w:rsidRPr="006312B5" w:rsidRDefault="006312B5" w:rsidP="006312B5">
      <w:pPr>
        <w:spacing w:after="0" w:line="240" w:lineRule="auto"/>
        <w:jc w:val="both"/>
        <w:rPr>
          <w:rFonts w:ascii="Times New Roman" w:hAnsi="Times New Roman" w:cs="Times New Roman"/>
          <w:i/>
          <w:u w:val="single"/>
        </w:rPr>
      </w:pPr>
      <w:r w:rsidRPr="006312B5">
        <w:rPr>
          <w:rFonts w:ascii="Times New Roman" w:hAnsi="Times New Roman" w:cs="Times New Roman"/>
          <w:i/>
          <w:u w:val="single"/>
        </w:rPr>
        <w:t>3. Обработка результатов</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 xml:space="preserve">1.Подсчитайте ответы, совпадающие с Ключом к </w:t>
      </w:r>
      <w:proofErr w:type="spellStart"/>
      <w:r w:rsidRPr="006312B5">
        <w:rPr>
          <w:rFonts w:ascii="Times New Roman" w:hAnsi="Times New Roman" w:cs="Times New Roman"/>
        </w:rPr>
        <w:t>опроснику</w:t>
      </w:r>
      <w:proofErr w:type="spellEnd"/>
      <w:r w:rsidRPr="006312B5">
        <w:rPr>
          <w:rFonts w:ascii="Times New Roman" w:hAnsi="Times New Roman" w:cs="Times New Roman"/>
        </w:rPr>
        <w:t xml:space="preserve"> по каждому из свойств характера (типов акцентуаций)</w:t>
      </w:r>
      <w:proofErr w:type="gramStart"/>
      <w:r w:rsidRPr="006312B5">
        <w:rPr>
          <w:rFonts w:ascii="Times New Roman" w:hAnsi="Times New Roman" w:cs="Times New Roman"/>
        </w:rPr>
        <w:t>.З</w:t>
      </w:r>
      <w:proofErr w:type="gramEnd"/>
      <w:r w:rsidRPr="006312B5">
        <w:rPr>
          <w:rFonts w:ascii="Times New Roman" w:hAnsi="Times New Roman" w:cs="Times New Roman"/>
        </w:rPr>
        <w:t>а каждый ответ, совпадающий с Ключом, присваивается 1балл</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2.Сумма сырых баллов по каждому из свойств характера умножается на соответствующий коэффициент, указанный в Ключе.</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КЛЮЧ К ОПРОСНИКУ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1044"/>
        <w:gridCol w:w="3574"/>
        <w:gridCol w:w="2348"/>
      </w:tblGrid>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Свойство характера</w:t>
            </w:r>
          </w:p>
        </w:tc>
        <w:tc>
          <w:tcPr>
            <w:tcW w:w="1134" w:type="dxa"/>
          </w:tcPr>
          <w:p w:rsidR="006312B5" w:rsidRPr="006312B5" w:rsidRDefault="006312B5" w:rsidP="006312B5">
            <w:pPr>
              <w:spacing w:after="0" w:line="240" w:lineRule="auto"/>
              <w:jc w:val="both"/>
              <w:rPr>
                <w:rFonts w:ascii="Times New Roman" w:hAnsi="Times New Roman" w:cs="Times New Roman"/>
              </w:rPr>
            </w:pPr>
            <w:proofErr w:type="spellStart"/>
            <w:r w:rsidRPr="006312B5">
              <w:rPr>
                <w:rFonts w:ascii="Times New Roman" w:hAnsi="Times New Roman" w:cs="Times New Roman"/>
              </w:rPr>
              <w:t>Коэф</w:t>
            </w:r>
            <w:proofErr w:type="spellEnd"/>
            <w:r w:rsidRPr="006312B5">
              <w:rPr>
                <w:rFonts w:ascii="Times New Roman" w:hAnsi="Times New Roman" w:cs="Times New Roman"/>
              </w:rPr>
              <w:t>.</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«ДА» № вопросов</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«НЕТ» № вопросов</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proofErr w:type="spellStart"/>
            <w:r w:rsidRPr="006312B5">
              <w:rPr>
                <w:rFonts w:ascii="Times New Roman" w:hAnsi="Times New Roman" w:cs="Times New Roman"/>
              </w:rPr>
              <w:t>Гипертимность</w:t>
            </w:r>
            <w:proofErr w:type="spellEnd"/>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1, 12, 25, 36, 50, 61,75, 85</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proofErr w:type="spellStart"/>
            <w:r w:rsidRPr="006312B5">
              <w:rPr>
                <w:rFonts w:ascii="Times New Roman" w:hAnsi="Times New Roman" w:cs="Times New Roman"/>
              </w:rPr>
              <w:t>Дистимность</w:t>
            </w:r>
            <w:proofErr w:type="spellEnd"/>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10, 23, 48, 83, 96</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34, 58, 73</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proofErr w:type="spellStart"/>
            <w:r w:rsidRPr="006312B5">
              <w:rPr>
                <w:rFonts w:ascii="Times New Roman" w:hAnsi="Times New Roman" w:cs="Times New Roman"/>
              </w:rPr>
              <w:t>Циклотимность</w:t>
            </w:r>
            <w:proofErr w:type="spellEnd"/>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6, 20, 31, 44, 55, 70, 80, 93</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proofErr w:type="spellStart"/>
            <w:r w:rsidRPr="006312B5">
              <w:rPr>
                <w:rFonts w:ascii="Times New Roman" w:hAnsi="Times New Roman" w:cs="Times New Roman"/>
              </w:rPr>
              <w:t>Эмотивность</w:t>
            </w:r>
            <w:proofErr w:type="spellEnd"/>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3, 14, 52, 64,77,87</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28, 39</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proofErr w:type="spellStart"/>
            <w:r w:rsidRPr="006312B5">
              <w:rPr>
                <w:rFonts w:ascii="Times New Roman" w:hAnsi="Times New Roman" w:cs="Times New Roman"/>
              </w:rPr>
              <w:t>Демонстративность</w:t>
            </w:r>
            <w:proofErr w:type="spellEnd"/>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2</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7, 21, 24, 32, 45, 49, 71, 74, 81, 94, 97</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56</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proofErr w:type="spellStart"/>
            <w:r w:rsidRPr="006312B5">
              <w:rPr>
                <w:rFonts w:ascii="Times New Roman" w:hAnsi="Times New Roman" w:cs="Times New Roman"/>
              </w:rPr>
              <w:t>Застревание</w:t>
            </w:r>
            <w:proofErr w:type="spellEnd"/>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2</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2, 16, 26, 38, 41, 62, 76, 86, 90</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13, 51</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Педантичность</w:t>
            </w:r>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2</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4, 15, 19, 29, 43, 53, 65, 69, 78, 89, 92</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40</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Тревожность</w:t>
            </w:r>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17, 30, 42, 54, 79, 91</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5, 67</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lastRenderedPageBreak/>
              <w:t>Возбудимость</w:t>
            </w:r>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3</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8, 22, 33, 46, 57, 72, 82, 95</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w:t>
            </w:r>
          </w:p>
        </w:tc>
      </w:tr>
      <w:tr w:rsidR="006312B5" w:rsidRPr="006312B5" w:rsidTr="0054655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Экзальтированность</w:t>
            </w:r>
          </w:p>
        </w:tc>
        <w:tc>
          <w:tcPr>
            <w:tcW w:w="113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6</w:t>
            </w:r>
          </w:p>
        </w:tc>
        <w:tc>
          <w:tcPr>
            <w:tcW w:w="437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11, 35, 60, 84</w:t>
            </w:r>
          </w:p>
        </w:tc>
        <w:tc>
          <w:tcPr>
            <w:tcW w:w="2754" w:type="dxa"/>
          </w:tcPr>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w:t>
            </w:r>
          </w:p>
        </w:tc>
      </w:tr>
    </w:tbl>
    <w:p w:rsidR="006312B5" w:rsidRPr="006312B5" w:rsidRDefault="006312B5" w:rsidP="006312B5">
      <w:pPr>
        <w:spacing w:after="0" w:line="240" w:lineRule="auto"/>
        <w:jc w:val="both"/>
        <w:rPr>
          <w:rFonts w:ascii="Times New Roman" w:hAnsi="Times New Roman" w:cs="Times New Roman"/>
          <w:i/>
          <w:u w:val="single"/>
        </w:rPr>
      </w:pPr>
      <w:r w:rsidRPr="006312B5">
        <w:rPr>
          <w:rFonts w:ascii="Times New Roman" w:hAnsi="Times New Roman" w:cs="Times New Roman"/>
          <w:i/>
          <w:u w:val="single"/>
        </w:rPr>
        <w:t>4.Обобщение полученных значений</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0 – 8 – отсутствие выраженности акцентуации</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8 – 12 – среднее значение выраженности</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12 – 18 – выраженная акцентуация</w:t>
      </w:r>
    </w:p>
    <w:p w:rsidR="006312B5" w:rsidRPr="006312B5" w:rsidRDefault="006312B5" w:rsidP="006312B5">
      <w:pPr>
        <w:spacing w:after="0" w:line="240" w:lineRule="auto"/>
        <w:jc w:val="both"/>
        <w:rPr>
          <w:rFonts w:ascii="Times New Roman" w:hAnsi="Times New Roman" w:cs="Times New Roman"/>
        </w:rPr>
      </w:pPr>
      <w:r w:rsidRPr="006312B5">
        <w:rPr>
          <w:rFonts w:ascii="Times New Roman" w:hAnsi="Times New Roman" w:cs="Times New Roman"/>
        </w:rPr>
        <w:t>18 – 24 – ярко выраженная акцентуация</w:t>
      </w:r>
    </w:p>
    <w:p w:rsidR="006312B5" w:rsidRPr="00031FB3" w:rsidRDefault="00031FB3" w:rsidP="00031FB3">
      <w:pPr>
        <w:pStyle w:val="aa"/>
        <w:ind w:left="0"/>
        <w:jc w:val="both"/>
        <w:rPr>
          <w:i/>
          <w:szCs w:val="28"/>
          <w:u w:val="single"/>
        </w:rPr>
      </w:pPr>
      <w:r w:rsidRPr="00031FB3">
        <w:rPr>
          <w:i/>
          <w:szCs w:val="28"/>
          <w:u w:val="single"/>
        </w:rPr>
        <w:t>5.Вывод по полученным результатам</w:t>
      </w:r>
    </w:p>
    <w:sectPr w:rsidR="006312B5" w:rsidRPr="00031FB3" w:rsidSect="00304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80C"/>
    <w:multiLevelType w:val="singleLevel"/>
    <w:tmpl w:val="732CE110"/>
    <w:lvl w:ilvl="0">
      <w:start w:val="29"/>
      <w:numFmt w:val="decimal"/>
      <w:lvlText w:val="%1."/>
      <w:legacy w:legacy="1" w:legacySpace="0" w:legacyIndent="303"/>
      <w:lvlJc w:val="left"/>
      <w:rPr>
        <w:rFonts w:ascii="Times New Roman" w:hAnsi="Times New Roman" w:cs="Times New Roman" w:hint="default"/>
      </w:rPr>
    </w:lvl>
  </w:abstractNum>
  <w:abstractNum w:abstractNumId="1">
    <w:nsid w:val="0BF272C4"/>
    <w:multiLevelType w:val="hybridMultilevel"/>
    <w:tmpl w:val="1012D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53548"/>
    <w:multiLevelType w:val="hybridMultilevel"/>
    <w:tmpl w:val="4F504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A1275"/>
    <w:multiLevelType w:val="multilevel"/>
    <w:tmpl w:val="7F763DE8"/>
    <w:lvl w:ilvl="0">
      <w:start w:val="1"/>
      <w:numFmt w:val="decimal"/>
      <w:lvlText w:val="%1."/>
      <w:legacy w:legacy="1" w:legacySpace="0" w:legacyIndent="216"/>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C2E5FE7"/>
    <w:multiLevelType w:val="hybridMultilevel"/>
    <w:tmpl w:val="BA10A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074DC2"/>
    <w:multiLevelType w:val="singleLevel"/>
    <w:tmpl w:val="7F569E10"/>
    <w:lvl w:ilvl="0">
      <w:start w:val="4"/>
      <w:numFmt w:val="decimal"/>
      <w:lvlText w:val="%1."/>
      <w:legacy w:legacy="1" w:legacySpace="0" w:legacyIndent="297"/>
      <w:lvlJc w:val="left"/>
      <w:pPr>
        <w:ind w:left="0" w:firstLine="0"/>
      </w:pPr>
      <w:rPr>
        <w:rFonts w:ascii="Times New Roman" w:hAnsi="Times New Roman" w:cs="Times New Roman" w:hint="default"/>
      </w:rPr>
    </w:lvl>
  </w:abstractNum>
  <w:abstractNum w:abstractNumId="6">
    <w:nsid w:val="565A7B32"/>
    <w:multiLevelType w:val="singleLevel"/>
    <w:tmpl w:val="CD84DC14"/>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60223D2D"/>
    <w:multiLevelType w:val="singleLevel"/>
    <w:tmpl w:val="33721724"/>
    <w:lvl w:ilvl="0">
      <w:start w:val="10"/>
      <w:numFmt w:val="decimal"/>
      <w:lvlText w:val="%1."/>
      <w:legacy w:legacy="1" w:legacySpace="0" w:legacyIndent="273"/>
      <w:lvlJc w:val="left"/>
      <w:rPr>
        <w:rFonts w:ascii="Times New Roman" w:hAnsi="Times New Roman" w:cs="Times New Roman" w:hint="default"/>
      </w:rPr>
    </w:lvl>
  </w:abstractNum>
  <w:abstractNum w:abstractNumId="8">
    <w:nsid w:val="6260435E"/>
    <w:multiLevelType w:val="singleLevel"/>
    <w:tmpl w:val="3FF62FEC"/>
    <w:lvl w:ilvl="0">
      <w:start w:val="36"/>
      <w:numFmt w:val="decimal"/>
      <w:lvlText w:val="%1."/>
      <w:legacy w:legacy="1" w:legacySpace="0" w:legacyIndent="298"/>
      <w:lvlJc w:val="left"/>
      <w:rPr>
        <w:rFonts w:ascii="Times New Roman" w:hAnsi="Times New Roman" w:cs="Times New Roman" w:hint="default"/>
      </w:rPr>
    </w:lvl>
  </w:abstractNum>
  <w:num w:numId="1">
    <w:abstractNumId w:val="6"/>
    <w:lvlOverride w:ilvl="0">
      <w:startOverride w:val="1"/>
    </w:lvlOverride>
  </w:num>
  <w:num w:numId="2">
    <w:abstractNumId w:val="5"/>
    <w:lvlOverride w:ilvl="0">
      <w:startOverride w:val="4"/>
    </w:lvlOverride>
  </w:num>
  <w:num w:numId="3">
    <w:abstractNumId w:val="3"/>
    <w:lvlOverride w:ilvl="0">
      <w:startOverride w:val="1"/>
    </w:lvlOverride>
  </w:num>
  <w:num w:numId="4">
    <w:abstractNumId w:val="7"/>
    <w:lvlOverride w:ilvl="0">
      <w:startOverride w:val="10"/>
    </w:lvlOverride>
  </w:num>
  <w:num w:numId="5">
    <w:abstractNumId w:val="7"/>
    <w:lvlOverride w:ilvl="0">
      <w:lvl w:ilvl="0">
        <w:start w:val="10"/>
        <w:numFmt w:val="decimal"/>
        <w:lvlText w:val="%1."/>
        <w:legacy w:legacy="1" w:legacySpace="0" w:legacyIndent="274"/>
        <w:lvlJc w:val="left"/>
        <w:rPr>
          <w:rFonts w:ascii="Times New Roman" w:hAnsi="Times New Roman" w:cs="Times New Roman" w:hint="default"/>
        </w:rPr>
      </w:lvl>
    </w:lvlOverride>
  </w:num>
  <w:num w:numId="6">
    <w:abstractNumId w:val="0"/>
    <w:lvlOverride w:ilvl="0">
      <w:startOverride w:val="29"/>
    </w:lvlOverride>
  </w:num>
  <w:num w:numId="7">
    <w:abstractNumId w:val="0"/>
    <w:lvlOverride w:ilvl="0">
      <w:lvl w:ilvl="0">
        <w:start w:val="29"/>
        <w:numFmt w:val="decimal"/>
        <w:lvlText w:val="%1."/>
        <w:legacy w:legacy="1" w:legacySpace="0" w:legacyIndent="302"/>
        <w:lvlJc w:val="left"/>
        <w:rPr>
          <w:rFonts w:ascii="Times New Roman" w:hAnsi="Times New Roman" w:cs="Times New Roman" w:hint="default"/>
        </w:rPr>
      </w:lvl>
    </w:lvlOverride>
  </w:num>
  <w:num w:numId="8">
    <w:abstractNumId w:val="8"/>
    <w:lvlOverride w:ilvl="0">
      <w:startOverride w:val="36"/>
    </w:lvlOverride>
  </w:num>
  <w:num w:numId="9">
    <w:abstractNumId w:val="8"/>
    <w:lvlOverride w:ilvl="0">
      <w:lvl w:ilvl="0">
        <w:start w:val="36"/>
        <w:numFmt w:val="decimal"/>
        <w:lvlText w:val="%1."/>
        <w:legacy w:legacy="1" w:legacySpace="0" w:legacyIndent="302"/>
        <w:lvlJc w:val="left"/>
        <w:rPr>
          <w:rFonts w:ascii="Times New Roman" w:hAnsi="Times New Roman" w:cs="Times New Roman" w:hint="default"/>
        </w:rPr>
      </w:lvl>
    </w:lvlOverride>
  </w:num>
  <w:num w:numId="10">
    <w:abstractNumId w:val="4"/>
  </w:num>
  <w:num w:numId="11">
    <w:abstractNumId w:val="2"/>
  </w:num>
  <w:num w:numId="1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12B5"/>
    <w:rsid w:val="00031FB3"/>
    <w:rsid w:val="00267F9D"/>
    <w:rsid w:val="00304B08"/>
    <w:rsid w:val="00386234"/>
    <w:rsid w:val="006312B5"/>
    <w:rsid w:val="006A6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08"/>
  </w:style>
  <w:style w:type="paragraph" w:styleId="1">
    <w:name w:val="heading 1"/>
    <w:basedOn w:val="a"/>
    <w:next w:val="a"/>
    <w:link w:val="10"/>
    <w:uiPriority w:val="9"/>
    <w:qFormat/>
    <w:rsid w:val="006312B5"/>
    <w:pPr>
      <w:keepNext/>
      <w:keepLines/>
      <w:spacing w:before="480" w:after="0"/>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
    <w:semiHidden/>
    <w:unhideWhenUsed/>
    <w:qFormat/>
    <w:rsid w:val="006312B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2B5"/>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uiPriority w:val="9"/>
    <w:semiHidden/>
    <w:rsid w:val="006312B5"/>
    <w:rPr>
      <w:rFonts w:asciiTheme="majorHAnsi" w:eastAsiaTheme="majorEastAsia" w:hAnsiTheme="majorHAnsi" w:cstheme="majorBidi"/>
      <w:b/>
      <w:bCs/>
      <w:color w:val="4F81BD" w:themeColor="accent1"/>
      <w:sz w:val="24"/>
      <w:szCs w:val="24"/>
    </w:rPr>
  </w:style>
  <w:style w:type="paragraph" w:styleId="a3">
    <w:name w:val="Balloon Text"/>
    <w:basedOn w:val="a"/>
    <w:link w:val="a4"/>
    <w:uiPriority w:val="99"/>
    <w:semiHidden/>
    <w:unhideWhenUsed/>
    <w:rsid w:val="006312B5"/>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6312B5"/>
    <w:rPr>
      <w:rFonts w:ascii="Tahoma" w:eastAsia="Times New Roman" w:hAnsi="Tahoma" w:cs="Tahoma"/>
      <w:sz w:val="16"/>
      <w:szCs w:val="16"/>
    </w:rPr>
  </w:style>
  <w:style w:type="table" w:styleId="a5">
    <w:name w:val="Table Grid"/>
    <w:basedOn w:val="a1"/>
    <w:rsid w:val="006312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312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6312B5"/>
    <w:rPr>
      <w:rFonts w:ascii="Times New Roman" w:eastAsia="Times New Roman" w:hAnsi="Times New Roman" w:cs="Times New Roman"/>
      <w:sz w:val="24"/>
      <w:szCs w:val="24"/>
    </w:rPr>
  </w:style>
  <w:style w:type="paragraph" w:styleId="a8">
    <w:name w:val="footer"/>
    <w:basedOn w:val="a"/>
    <w:link w:val="a9"/>
    <w:uiPriority w:val="99"/>
    <w:unhideWhenUsed/>
    <w:rsid w:val="006312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6312B5"/>
    <w:rPr>
      <w:rFonts w:ascii="Times New Roman" w:eastAsia="Times New Roman" w:hAnsi="Times New Roman" w:cs="Times New Roman"/>
      <w:sz w:val="24"/>
      <w:szCs w:val="24"/>
    </w:rPr>
  </w:style>
  <w:style w:type="paragraph" w:styleId="aa">
    <w:name w:val="List Paragraph"/>
    <w:basedOn w:val="a"/>
    <w:uiPriority w:val="34"/>
    <w:qFormat/>
    <w:rsid w:val="006312B5"/>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uiPriority w:val="99"/>
    <w:semiHidden/>
    <w:rsid w:val="006312B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6312B5"/>
    <w:rPr>
      <w:rFonts w:ascii="Times New Roman" w:eastAsia="Times New Roman" w:hAnsi="Times New Roman" w:cs="Times New Roman"/>
      <w:sz w:val="24"/>
      <w:szCs w:val="24"/>
    </w:rPr>
  </w:style>
  <w:style w:type="paragraph" w:styleId="ab">
    <w:name w:val="Body Text Indent"/>
    <w:basedOn w:val="a"/>
    <w:link w:val="ac"/>
    <w:uiPriority w:val="99"/>
    <w:unhideWhenUsed/>
    <w:rsid w:val="006312B5"/>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6312B5"/>
    <w:rPr>
      <w:rFonts w:ascii="Times New Roman" w:eastAsia="Times New Roman" w:hAnsi="Times New Roman" w:cs="Times New Roman"/>
      <w:sz w:val="24"/>
      <w:szCs w:val="24"/>
    </w:rPr>
  </w:style>
  <w:style w:type="paragraph" w:styleId="ad">
    <w:name w:val="footnote text"/>
    <w:basedOn w:val="a"/>
    <w:link w:val="ae"/>
    <w:uiPriority w:val="99"/>
    <w:semiHidden/>
    <w:rsid w:val="006312B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6312B5"/>
    <w:rPr>
      <w:rFonts w:ascii="Times New Roman" w:eastAsia="Times New Roman" w:hAnsi="Times New Roman" w:cs="Times New Roman"/>
      <w:sz w:val="20"/>
      <w:szCs w:val="20"/>
    </w:rPr>
  </w:style>
  <w:style w:type="character" w:styleId="af">
    <w:name w:val="footnote reference"/>
    <w:basedOn w:val="a0"/>
    <w:uiPriority w:val="99"/>
    <w:semiHidden/>
    <w:rsid w:val="006312B5"/>
    <w:rPr>
      <w:vertAlign w:val="superscript"/>
    </w:rPr>
  </w:style>
  <w:style w:type="character" w:customStyle="1" w:styleId="FontStyle18">
    <w:name w:val="Font Style18"/>
    <w:basedOn w:val="a0"/>
    <w:uiPriority w:val="99"/>
    <w:rsid w:val="006312B5"/>
    <w:rPr>
      <w:rFonts w:ascii="MS Reference Sans Serif" w:hAnsi="MS Reference Sans Serif" w:cs="MS Reference Sans Serif"/>
      <w:b/>
      <w:bCs/>
      <w:sz w:val="14"/>
      <w:szCs w:val="14"/>
    </w:rPr>
  </w:style>
  <w:style w:type="paragraph" w:styleId="31">
    <w:name w:val="Body Text Indent 3"/>
    <w:basedOn w:val="a"/>
    <w:link w:val="32"/>
    <w:uiPriority w:val="99"/>
    <w:semiHidden/>
    <w:unhideWhenUsed/>
    <w:rsid w:val="006312B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6312B5"/>
    <w:rPr>
      <w:rFonts w:ascii="Times New Roman" w:eastAsia="Times New Roman" w:hAnsi="Times New Roman" w:cs="Times New Roman"/>
      <w:sz w:val="16"/>
      <w:szCs w:val="16"/>
    </w:rPr>
  </w:style>
  <w:style w:type="paragraph" w:customStyle="1" w:styleId="Style2">
    <w:name w:val="Style2"/>
    <w:basedOn w:val="a"/>
    <w:uiPriority w:val="99"/>
    <w:rsid w:val="006312B5"/>
    <w:pPr>
      <w:widowControl w:val="0"/>
      <w:autoSpaceDE w:val="0"/>
      <w:autoSpaceDN w:val="0"/>
      <w:adjustRightInd w:val="0"/>
      <w:spacing w:after="0" w:line="221" w:lineRule="exact"/>
      <w:ind w:firstLine="336"/>
      <w:jc w:val="both"/>
    </w:pPr>
    <w:rPr>
      <w:rFonts w:ascii="Times New Roman" w:eastAsia="Times New Roman" w:hAnsi="Times New Roman" w:cs="Times New Roman"/>
      <w:sz w:val="24"/>
      <w:szCs w:val="24"/>
    </w:rPr>
  </w:style>
  <w:style w:type="paragraph" w:customStyle="1" w:styleId="Style7">
    <w:name w:val="Style7"/>
    <w:basedOn w:val="a"/>
    <w:uiPriority w:val="99"/>
    <w:rsid w:val="006312B5"/>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11">
    <w:name w:val="Style11"/>
    <w:basedOn w:val="a"/>
    <w:uiPriority w:val="99"/>
    <w:rsid w:val="006312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6312B5"/>
    <w:pPr>
      <w:widowControl w:val="0"/>
      <w:autoSpaceDE w:val="0"/>
      <w:autoSpaceDN w:val="0"/>
      <w:adjustRightInd w:val="0"/>
      <w:spacing w:after="0" w:line="182" w:lineRule="exact"/>
    </w:pPr>
    <w:rPr>
      <w:rFonts w:ascii="Times New Roman" w:eastAsia="Times New Roman" w:hAnsi="Times New Roman" w:cs="Times New Roman"/>
      <w:sz w:val="24"/>
      <w:szCs w:val="24"/>
    </w:rPr>
  </w:style>
  <w:style w:type="character" w:customStyle="1" w:styleId="FontStyle21">
    <w:name w:val="Font Style21"/>
    <w:basedOn w:val="a0"/>
    <w:uiPriority w:val="99"/>
    <w:rsid w:val="006312B5"/>
    <w:rPr>
      <w:rFonts w:ascii="Times New Roman" w:hAnsi="Times New Roman" w:cs="Times New Roman"/>
      <w:sz w:val="16"/>
      <w:szCs w:val="16"/>
    </w:rPr>
  </w:style>
  <w:style w:type="character" w:customStyle="1" w:styleId="FontStyle22">
    <w:name w:val="Font Style22"/>
    <w:basedOn w:val="a0"/>
    <w:uiPriority w:val="99"/>
    <w:rsid w:val="006312B5"/>
    <w:rPr>
      <w:rFonts w:ascii="Times New Roman" w:hAnsi="Times New Roman" w:cs="Times New Roman"/>
      <w:b/>
      <w:bCs/>
      <w:i/>
      <w:iCs/>
      <w:sz w:val="16"/>
      <w:szCs w:val="16"/>
    </w:rPr>
  </w:style>
  <w:style w:type="character" w:customStyle="1" w:styleId="FontStyle23">
    <w:name w:val="Font Style23"/>
    <w:basedOn w:val="a0"/>
    <w:uiPriority w:val="99"/>
    <w:rsid w:val="006312B5"/>
    <w:rPr>
      <w:rFonts w:ascii="Times New Roman" w:hAnsi="Times New Roman" w:cs="Times New Roman"/>
      <w:sz w:val="16"/>
      <w:szCs w:val="16"/>
    </w:rPr>
  </w:style>
  <w:style w:type="character" w:customStyle="1" w:styleId="FontStyle25">
    <w:name w:val="Font Style25"/>
    <w:basedOn w:val="a0"/>
    <w:uiPriority w:val="99"/>
    <w:rsid w:val="006312B5"/>
    <w:rPr>
      <w:rFonts w:ascii="Times New Roman" w:hAnsi="Times New Roman" w:cs="Times New Roman"/>
      <w:b/>
      <w:bCs/>
      <w:sz w:val="30"/>
      <w:szCs w:val="30"/>
    </w:rPr>
  </w:style>
  <w:style w:type="paragraph" w:customStyle="1" w:styleId="Style4">
    <w:name w:val="Style4"/>
    <w:basedOn w:val="a"/>
    <w:uiPriority w:val="99"/>
    <w:rsid w:val="006312B5"/>
    <w:pPr>
      <w:widowControl w:val="0"/>
      <w:autoSpaceDE w:val="0"/>
      <w:autoSpaceDN w:val="0"/>
      <w:adjustRightInd w:val="0"/>
      <w:spacing w:after="0" w:line="221" w:lineRule="exact"/>
      <w:ind w:firstLine="336"/>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6312B5"/>
    <w:rPr>
      <w:rFonts w:ascii="Lucida Sans Unicode" w:hAnsi="Lucida Sans Unicode" w:cs="Lucida Sans Unicode"/>
      <w:sz w:val="16"/>
      <w:szCs w:val="16"/>
    </w:rPr>
  </w:style>
  <w:style w:type="paragraph" w:customStyle="1" w:styleId="Style5">
    <w:name w:val="Style5"/>
    <w:basedOn w:val="a"/>
    <w:uiPriority w:val="99"/>
    <w:rsid w:val="006312B5"/>
    <w:pPr>
      <w:widowControl w:val="0"/>
      <w:autoSpaceDE w:val="0"/>
      <w:autoSpaceDN w:val="0"/>
      <w:adjustRightInd w:val="0"/>
      <w:spacing w:after="0" w:line="182" w:lineRule="exact"/>
      <w:ind w:firstLine="115"/>
      <w:jc w:val="both"/>
    </w:pPr>
    <w:rPr>
      <w:rFonts w:ascii="Franklin Gothic Medium Cond" w:eastAsia="Times New Roman" w:hAnsi="Franklin Gothic Medium Cond" w:cs="Franklin Gothic Medium Cond"/>
      <w:sz w:val="24"/>
      <w:szCs w:val="24"/>
    </w:rPr>
  </w:style>
  <w:style w:type="character" w:customStyle="1" w:styleId="FontStyle14">
    <w:name w:val="Font Style14"/>
    <w:basedOn w:val="a0"/>
    <w:uiPriority w:val="99"/>
    <w:rsid w:val="006312B5"/>
    <w:rPr>
      <w:rFonts w:ascii="Arial Narrow" w:hAnsi="Arial Narrow" w:cs="Arial Narrow"/>
      <w:b/>
      <w:bCs/>
      <w:spacing w:val="-10"/>
      <w:sz w:val="20"/>
      <w:szCs w:val="20"/>
    </w:rPr>
  </w:style>
  <w:style w:type="paragraph" w:customStyle="1" w:styleId="Style8">
    <w:name w:val="Style8"/>
    <w:basedOn w:val="a"/>
    <w:uiPriority w:val="99"/>
    <w:rsid w:val="006312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6312B5"/>
    <w:rPr>
      <w:rFonts w:ascii="Times New Roman" w:hAnsi="Times New Roman" w:cs="Times New Roman"/>
      <w:sz w:val="22"/>
      <w:szCs w:val="22"/>
    </w:rPr>
  </w:style>
  <w:style w:type="paragraph" w:customStyle="1" w:styleId="Style3">
    <w:name w:val="Style3"/>
    <w:basedOn w:val="a"/>
    <w:uiPriority w:val="99"/>
    <w:rsid w:val="006312B5"/>
    <w:pPr>
      <w:widowControl w:val="0"/>
      <w:autoSpaceDE w:val="0"/>
      <w:autoSpaceDN w:val="0"/>
      <w:adjustRightInd w:val="0"/>
      <w:spacing w:after="0" w:line="211" w:lineRule="exact"/>
      <w:ind w:firstLine="312"/>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6312B5"/>
    <w:rPr>
      <w:rFonts w:ascii="MS Reference Sans Serif" w:hAnsi="MS Reference Sans Serif" w:cs="MS Reference Sans Serif"/>
      <w:i/>
      <w:iCs/>
      <w:spacing w:val="20"/>
      <w:sz w:val="18"/>
      <w:szCs w:val="18"/>
    </w:rPr>
  </w:style>
  <w:style w:type="character" w:customStyle="1" w:styleId="FontStyle17">
    <w:name w:val="Font Style17"/>
    <w:basedOn w:val="a0"/>
    <w:uiPriority w:val="99"/>
    <w:rsid w:val="006312B5"/>
    <w:rPr>
      <w:rFonts w:ascii="MS Reference Sans Serif" w:hAnsi="MS Reference Sans Serif" w:cs="MS Reference Sans Serif"/>
      <w:b/>
      <w:bCs/>
      <w:i/>
      <w:iCs/>
      <w:spacing w:val="10"/>
      <w:sz w:val="18"/>
      <w:szCs w:val="18"/>
    </w:rPr>
  </w:style>
  <w:style w:type="paragraph" w:customStyle="1" w:styleId="Style10">
    <w:name w:val="Style10"/>
    <w:basedOn w:val="a"/>
    <w:uiPriority w:val="99"/>
    <w:rsid w:val="006312B5"/>
    <w:pPr>
      <w:widowControl w:val="0"/>
      <w:autoSpaceDE w:val="0"/>
      <w:autoSpaceDN w:val="0"/>
      <w:adjustRightInd w:val="0"/>
      <w:spacing w:after="0" w:line="240" w:lineRule="auto"/>
    </w:pPr>
    <w:rPr>
      <w:rFonts w:ascii="Sylfaen" w:eastAsia="Times New Roman" w:hAnsi="Sylfaen" w:cs="Sylfaen"/>
      <w:sz w:val="24"/>
      <w:szCs w:val="24"/>
    </w:rPr>
  </w:style>
  <w:style w:type="paragraph" w:customStyle="1" w:styleId="Style12">
    <w:name w:val="Style12"/>
    <w:basedOn w:val="a"/>
    <w:uiPriority w:val="99"/>
    <w:rsid w:val="006312B5"/>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paragraph" w:customStyle="1" w:styleId="Default">
    <w:name w:val="Default"/>
    <w:rsid w:val="006312B5"/>
    <w:pPr>
      <w:autoSpaceDE w:val="0"/>
      <w:autoSpaceDN w:val="0"/>
      <w:adjustRightInd w:val="0"/>
      <w:spacing w:after="0" w:line="240" w:lineRule="auto"/>
    </w:pPr>
    <w:rPr>
      <w:rFonts w:ascii="Calibri" w:eastAsia="Times New Roman" w:hAnsi="Calibri" w:cs="Calibri"/>
      <w:color w:val="000000"/>
      <w:sz w:val="24"/>
      <w:szCs w:val="24"/>
    </w:rPr>
  </w:style>
  <w:style w:type="paragraph" w:styleId="af0">
    <w:name w:val="Body Text"/>
    <w:basedOn w:val="a"/>
    <w:link w:val="af1"/>
    <w:uiPriority w:val="99"/>
    <w:semiHidden/>
    <w:unhideWhenUsed/>
    <w:rsid w:val="006312B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semiHidden/>
    <w:rsid w:val="006312B5"/>
    <w:rPr>
      <w:rFonts w:ascii="Times New Roman" w:eastAsia="Times New Roman" w:hAnsi="Times New Roman" w:cs="Times New Roman"/>
      <w:sz w:val="24"/>
      <w:szCs w:val="24"/>
    </w:rPr>
  </w:style>
  <w:style w:type="paragraph" w:customStyle="1" w:styleId="11">
    <w:name w:val="Абзац списка1"/>
    <w:basedOn w:val="a"/>
    <w:uiPriority w:val="99"/>
    <w:qFormat/>
    <w:rsid w:val="006312B5"/>
    <w:pPr>
      <w:spacing w:after="0" w:line="240" w:lineRule="auto"/>
      <w:ind w:left="720"/>
    </w:pPr>
    <w:rPr>
      <w:rFonts w:ascii="Times New Roman" w:eastAsia="Times New Roman" w:hAnsi="Times New Roman" w:cs="Times New Roman"/>
      <w:sz w:val="20"/>
      <w:szCs w:val="20"/>
    </w:rPr>
  </w:style>
  <w:style w:type="paragraph" w:customStyle="1" w:styleId="af2">
    <w:name w:val="Знак Знак Знак Знак Знак Знак Знак"/>
    <w:basedOn w:val="a"/>
    <w:semiHidden/>
    <w:rsid w:val="006312B5"/>
    <w:pPr>
      <w:tabs>
        <w:tab w:val="num" w:pos="709"/>
      </w:tabs>
      <w:spacing w:before="120" w:after="160" w:line="240" w:lineRule="exact"/>
      <w:ind w:left="709" w:hanging="284"/>
      <w:jc w:val="both"/>
    </w:pPr>
    <w:rPr>
      <w:rFonts w:ascii="Verdana" w:eastAsia="Times New Roman" w:hAnsi="Verdana" w:cs="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6199</Words>
  <Characters>35338</Characters>
  <Application>Microsoft Office Word</Application>
  <DocSecurity>0</DocSecurity>
  <Lines>294</Lines>
  <Paragraphs>82</Paragraphs>
  <ScaleCrop>false</ScaleCrop>
  <Company/>
  <LinksUpToDate>false</LinksUpToDate>
  <CharactersWithSpaces>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Игорь</cp:lastModifiedBy>
  <cp:revision>4</cp:revision>
  <dcterms:created xsi:type="dcterms:W3CDTF">2002-01-01T11:03:00Z</dcterms:created>
  <dcterms:modified xsi:type="dcterms:W3CDTF">2022-02-27T19:33:00Z</dcterms:modified>
</cp:coreProperties>
</file>