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Default="00CF108E" w:rsidP="00CF108E">
      <w:pPr>
        <w:ind w:firstLine="709"/>
        <w:contextualSpacing/>
        <w:jc w:val="center"/>
        <w:rPr>
          <w:b/>
          <w:sz w:val="28"/>
          <w:szCs w:val="28"/>
        </w:rPr>
      </w:pPr>
      <w:r w:rsidRPr="00D76FB6">
        <w:rPr>
          <w:b/>
          <w:sz w:val="28"/>
          <w:szCs w:val="28"/>
        </w:rPr>
        <w:t>Вопрос 2. Научные основы кримина</w:t>
      </w:r>
      <w:r>
        <w:rPr>
          <w:b/>
          <w:sz w:val="28"/>
          <w:szCs w:val="28"/>
        </w:rPr>
        <w:t>листической идентификации</w:t>
      </w:r>
    </w:p>
    <w:p w:rsidR="00CF108E" w:rsidRPr="00D76FB6" w:rsidRDefault="00CF108E" w:rsidP="00CF108E">
      <w:pPr>
        <w:ind w:firstLine="709"/>
        <w:contextualSpacing/>
        <w:jc w:val="both"/>
        <w:rPr>
          <w:b/>
          <w:sz w:val="28"/>
          <w:szCs w:val="28"/>
        </w:rPr>
      </w:pPr>
    </w:p>
    <w:p w:rsidR="00CF108E" w:rsidRDefault="00CF108E" w:rsidP="00CF108E">
      <w:pPr>
        <w:ind w:firstLine="709"/>
        <w:contextualSpacing/>
        <w:jc w:val="both"/>
        <w:rPr>
          <w:sz w:val="28"/>
          <w:szCs w:val="28"/>
        </w:rPr>
      </w:pPr>
      <w:r w:rsidRPr="00D76FB6">
        <w:rPr>
          <w:sz w:val="28"/>
          <w:szCs w:val="28"/>
        </w:rPr>
        <w:t xml:space="preserve">Необходимо различать такие понятия, как «свойство» и «признак» материальных объектов. Оба эти понятия объединяются в систему «свойство-признак». </w:t>
      </w:r>
    </w:p>
    <w:p w:rsidR="00CF108E" w:rsidRDefault="00CF108E" w:rsidP="00CF108E">
      <w:pPr>
        <w:ind w:firstLine="709"/>
        <w:contextualSpacing/>
        <w:jc w:val="both"/>
        <w:rPr>
          <w:sz w:val="28"/>
          <w:szCs w:val="28"/>
        </w:rPr>
      </w:pPr>
      <w:r w:rsidRPr="00D76FB6">
        <w:rPr>
          <w:sz w:val="28"/>
          <w:szCs w:val="28"/>
        </w:rPr>
        <w:t>Каждый материальный объект обладает определенными свойствами,</w:t>
      </w:r>
      <w:r w:rsidRPr="00D76FB6">
        <w:rPr>
          <w:b/>
          <w:sz w:val="28"/>
          <w:szCs w:val="28"/>
        </w:rPr>
        <w:t xml:space="preserve"> </w:t>
      </w:r>
      <w:r w:rsidRPr="00D76FB6">
        <w:rPr>
          <w:sz w:val="28"/>
          <w:szCs w:val="28"/>
        </w:rPr>
        <w:t>которые характеризуют отдельные стороны вещи и выявляются во взаимодействии с другими вещами. При этом свойства вещей существуют объективно, независимо от того, выявлены они в данный момент во взаимодействии с другими вещами, или нет.</w:t>
      </w:r>
    </w:p>
    <w:p w:rsidR="00CF108E" w:rsidRPr="00D76FB6" w:rsidRDefault="00CF108E" w:rsidP="00CF108E">
      <w:pPr>
        <w:ind w:firstLine="709"/>
        <w:contextualSpacing/>
        <w:jc w:val="both"/>
        <w:rPr>
          <w:sz w:val="28"/>
          <w:szCs w:val="28"/>
        </w:rPr>
      </w:pPr>
      <w:r w:rsidRPr="00D76FB6">
        <w:rPr>
          <w:sz w:val="28"/>
          <w:szCs w:val="28"/>
        </w:rPr>
        <w:t>При взаимодействии вещи с другими вещами, ее свойства выражаются в признаках. Признак есть проявление свойства. В системе «свойство-признак» свойство выступает в качестве сущности, а признак – явления.</w:t>
      </w:r>
    </w:p>
    <w:p w:rsidR="00CF108E" w:rsidRDefault="00CF108E" w:rsidP="00CF108E">
      <w:pPr>
        <w:ind w:firstLine="709"/>
        <w:contextualSpacing/>
        <w:jc w:val="both"/>
        <w:rPr>
          <w:sz w:val="28"/>
          <w:szCs w:val="28"/>
        </w:rPr>
      </w:pPr>
      <w:r w:rsidRPr="00D76FB6">
        <w:rPr>
          <w:sz w:val="28"/>
          <w:szCs w:val="28"/>
        </w:rPr>
        <w:t>Рассмотрим классификацию признаков в криминалистике.</w:t>
      </w:r>
    </w:p>
    <w:p w:rsidR="00CF108E" w:rsidRDefault="00CF108E" w:rsidP="00CF108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6FB6">
        <w:rPr>
          <w:sz w:val="28"/>
          <w:szCs w:val="28"/>
        </w:rPr>
        <w:t xml:space="preserve">В зависимости от объема охвата свойств объекта, отображенного в следе, признаки могут быть </w:t>
      </w:r>
      <w:r w:rsidRPr="00D76FB6">
        <w:rPr>
          <w:i/>
          <w:sz w:val="28"/>
          <w:szCs w:val="28"/>
        </w:rPr>
        <w:t xml:space="preserve">частные и общие. </w:t>
      </w:r>
      <w:r w:rsidRPr="00D76FB6">
        <w:rPr>
          <w:sz w:val="28"/>
          <w:szCs w:val="28"/>
        </w:rPr>
        <w:t>Так, длина подошвы обуви будет общим признаком, а длина подметки и каблука – частными.</w:t>
      </w:r>
    </w:p>
    <w:p w:rsidR="00CF108E" w:rsidRDefault="00CF108E" w:rsidP="00CF108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6FB6">
        <w:rPr>
          <w:sz w:val="28"/>
          <w:szCs w:val="28"/>
        </w:rPr>
        <w:t xml:space="preserve">В зависимости от их значимости для индивидуального комплекса признаки можно разделить </w:t>
      </w:r>
      <w:proofErr w:type="gramStart"/>
      <w:r w:rsidRPr="00D76FB6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  <w:r w:rsidRPr="00D76FB6">
        <w:rPr>
          <w:sz w:val="28"/>
          <w:szCs w:val="28"/>
        </w:rPr>
        <w:t xml:space="preserve"> </w:t>
      </w:r>
      <w:r w:rsidRPr="00D76FB6">
        <w:rPr>
          <w:i/>
          <w:sz w:val="28"/>
          <w:szCs w:val="28"/>
        </w:rPr>
        <w:t>групповые и индивидуализирующие.</w:t>
      </w:r>
      <w:r w:rsidRPr="00D76FB6">
        <w:rPr>
          <w:sz w:val="28"/>
          <w:szCs w:val="28"/>
        </w:rPr>
        <w:t xml:space="preserve"> Групповым признаком будет, например, форма носка, отобразившегося в следе, и свойственная всем туфлям данной модели. Индивидуализирующим признаком выступит отображение в следе частично стертой подковки каблука.</w:t>
      </w:r>
    </w:p>
    <w:p w:rsidR="00CF108E" w:rsidRDefault="00CF108E" w:rsidP="00CF108E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6FB6">
        <w:rPr>
          <w:sz w:val="28"/>
          <w:szCs w:val="28"/>
        </w:rPr>
        <w:t xml:space="preserve">В зависимости от того, какие стороны идентифицируемого объекта характеризуют признаки, они подразделяются на признаки </w:t>
      </w:r>
      <w:r w:rsidRPr="00D76FB6">
        <w:rPr>
          <w:i/>
          <w:sz w:val="28"/>
          <w:szCs w:val="28"/>
        </w:rPr>
        <w:t xml:space="preserve">внешнего и внутреннего строения. </w:t>
      </w:r>
    </w:p>
    <w:p w:rsidR="00CF108E" w:rsidRDefault="00CF108E" w:rsidP="00CF108E">
      <w:pPr>
        <w:ind w:firstLine="709"/>
        <w:contextualSpacing/>
        <w:jc w:val="both"/>
        <w:rPr>
          <w:sz w:val="28"/>
          <w:szCs w:val="28"/>
        </w:rPr>
      </w:pPr>
      <w:r w:rsidRPr="00D76FB6">
        <w:rPr>
          <w:sz w:val="28"/>
          <w:szCs w:val="28"/>
        </w:rPr>
        <w:t>Признаками внешнего строения будут отображения размеров, формы, структуры поверхности предмета. Признаками внутреннего строения могут быть, например, материал объекта, его структура, физические, химические и другие свойства.</w:t>
      </w:r>
    </w:p>
    <w:p w:rsidR="00CF108E" w:rsidRDefault="00CF108E" w:rsidP="00CF108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76FB6">
        <w:rPr>
          <w:sz w:val="28"/>
          <w:szCs w:val="28"/>
        </w:rPr>
        <w:t xml:space="preserve">В зависимости от происхождения признаков они делятся </w:t>
      </w:r>
      <w:proofErr w:type="gramStart"/>
      <w:r w:rsidRPr="00D76FB6">
        <w:rPr>
          <w:sz w:val="28"/>
          <w:szCs w:val="28"/>
        </w:rPr>
        <w:t>на</w:t>
      </w:r>
      <w:proofErr w:type="gramEnd"/>
      <w:r w:rsidRPr="00D76FB6">
        <w:rPr>
          <w:sz w:val="28"/>
          <w:szCs w:val="28"/>
        </w:rPr>
        <w:t xml:space="preserve"> </w:t>
      </w:r>
      <w:r w:rsidRPr="00D76FB6">
        <w:rPr>
          <w:i/>
          <w:sz w:val="28"/>
          <w:szCs w:val="28"/>
        </w:rPr>
        <w:t>необходимы и случайные.</w:t>
      </w:r>
      <w:r w:rsidRPr="00D76FB6">
        <w:rPr>
          <w:sz w:val="28"/>
          <w:szCs w:val="28"/>
        </w:rPr>
        <w:t xml:space="preserve"> Необходимым признаком низа обуви в следе будет форма переднего края (среза) каблука; наличие в отображении значительной выщербленности каблука – случайный признак.</w:t>
      </w:r>
    </w:p>
    <w:p w:rsidR="00CF108E" w:rsidRDefault="00CF108E" w:rsidP="00CF108E">
      <w:pPr>
        <w:ind w:firstLine="709"/>
        <w:contextualSpacing/>
        <w:jc w:val="both"/>
        <w:rPr>
          <w:sz w:val="28"/>
          <w:szCs w:val="28"/>
        </w:rPr>
      </w:pPr>
      <w:r w:rsidRPr="00D76FB6">
        <w:rPr>
          <w:sz w:val="28"/>
          <w:szCs w:val="28"/>
        </w:rPr>
        <w:t>К научным основам теории идентификации можно отнести следующие положения:</w:t>
      </w:r>
    </w:p>
    <w:p w:rsidR="00CF108E" w:rsidRPr="00D76FB6" w:rsidRDefault="00CF108E" w:rsidP="00CF108E">
      <w:pPr>
        <w:ind w:firstLine="709"/>
        <w:contextualSpacing/>
        <w:jc w:val="both"/>
        <w:rPr>
          <w:sz w:val="28"/>
          <w:szCs w:val="28"/>
        </w:rPr>
      </w:pPr>
      <w:r w:rsidRPr="00D76FB6">
        <w:rPr>
          <w:sz w:val="28"/>
          <w:szCs w:val="28"/>
        </w:rPr>
        <w:t xml:space="preserve">1. все объекты материального мира </w:t>
      </w:r>
      <w:r w:rsidRPr="00D76FB6">
        <w:rPr>
          <w:i/>
          <w:sz w:val="28"/>
          <w:szCs w:val="28"/>
        </w:rPr>
        <w:t xml:space="preserve">индивидуальны, </w:t>
      </w:r>
      <w:r w:rsidRPr="00D76FB6">
        <w:rPr>
          <w:sz w:val="28"/>
          <w:szCs w:val="28"/>
        </w:rPr>
        <w:t xml:space="preserve">т.е. тождественны только себе. Индивидуальность каждого объекта определяется комплексом свойств, присущих только этому предмету. Отдельные свойства могут и должны встречаться у других объектов, но в совокупности, в комплексе, они характеризуют только данный предмет. Соответственно у каждого объекта имеется </w:t>
      </w:r>
      <w:r w:rsidRPr="00D76FB6">
        <w:rPr>
          <w:i/>
          <w:sz w:val="28"/>
          <w:szCs w:val="28"/>
        </w:rPr>
        <w:t>идентификационный комплекс признаков.</w:t>
      </w:r>
      <w:r w:rsidRPr="00D76FB6">
        <w:rPr>
          <w:sz w:val="28"/>
          <w:szCs w:val="28"/>
        </w:rPr>
        <w:t xml:space="preserve"> Именно этот комплекс, а не отдельные, даже многочисленные признаки, служить основанием для вывода о наличии или отсутствии тождества.</w:t>
      </w:r>
    </w:p>
    <w:p w:rsidR="00CF108E" w:rsidRDefault="00CF108E" w:rsidP="00CF108E">
      <w:pPr>
        <w:ind w:firstLine="709"/>
        <w:contextualSpacing/>
        <w:jc w:val="both"/>
        <w:rPr>
          <w:sz w:val="28"/>
          <w:szCs w:val="28"/>
        </w:rPr>
      </w:pPr>
      <w:r w:rsidRPr="00D76FB6">
        <w:rPr>
          <w:sz w:val="28"/>
          <w:szCs w:val="28"/>
        </w:rPr>
        <w:lastRenderedPageBreak/>
        <w:t xml:space="preserve">2.Все объекты материального мира </w:t>
      </w:r>
      <w:r w:rsidRPr="00D76FB6">
        <w:rPr>
          <w:i/>
          <w:sz w:val="28"/>
          <w:szCs w:val="28"/>
        </w:rPr>
        <w:t xml:space="preserve">относительно устойчивы и в то же самое время изменчивы. </w:t>
      </w:r>
      <w:r w:rsidRPr="00D76FB6">
        <w:rPr>
          <w:sz w:val="28"/>
          <w:szCs w:val="28"/>
        </w:rPr>
        <w:t xml:space="preserve">В комплексе свойств, присущих объекту в конкретные моменты его существования, происходят постоянные изменения: одни свойства сохраняются, другие – несколько изменяются, третьи – исчезают, но вместо них появляются четвертые. </w:t>
      </w:r>
    </w:p>
    <w:p w:rsidR="00CF108E" w:rsidRDefault="00CF108E" w:rsidP="00CF108E">
      <w:pPr>
        <w:ind w:firstLine="709"/>
        <w:contextualSpacing/>
        <w:jc w:val="both"/>
        <w:rPr>
          <w:sz w:val="28"/>
          <w:szCs w:val="28"/>
        </w:rPr>
      </w:pPr>
      <w:r w:rsidRPr="00D76FB6">
        <w:rPr>
          <w:sz w:val="28"/>
          <w:szCs w:val="28"/>
        </w:rPr>
        <w:t xml:space="preserve">В идентификационном комплексе признаков отображается совокупность свойств, присущих объекту в данный момент. </w:t>
      </w:r>
      <w:proofErr w:type="gramStart"/>
      <w:r w:rsidRPr="00D76FB6">
        <w:rPr>
          <w:sz w:val="28"/>
          <w:szCs w:val="28"/>
        </w:rPr>
        <w:t xml:space="preserve">Изменение объекта в процессе его существования приводит к тому, </w:t>
      </w:r>
      <w:r>
        <w:rPr>
          <w:sz w:val="28"/>
          <w:szCs w:val="28"/>
        </w:rPr>
        <w:t xml:space="preserve">что комплекс свойств меняется; </w:t>
      </w:r>
      <w:r w:rsidRPr="00D76FB6">
        <w:rPr>
          <w:sz w:val="28"/>
          <w:szCs w:val="28"/>
        </w:rPr>
        <w:t xml:space="preserve">наступает такой момент, когда количественные изменения переходят в качественные, и, практически появляется новый комплекс свойств. </w:t>
      </w:r>
      <w:proofErr w:type="gramEnd"/>
    </w:p>
    <w:p w:rsidR="00CF108E" w:rsidRPr="00D76FB6" w:rsidRDefault="00CF108E" w:rsidP="00CF108E">
      <w:pPr>
        <w:ind w:firstLine="709"/>
        <w:contextualSpacing/>
        <w:jc w:val="both"/>
        <w:rPr>
          <w:b/>
          <w:sz w:val="28"/>
          <w:szCs w:val="28"/>
        </w:rPr>
      </w:pPr>
      <w:r w:rsidRPr="00D76FB6">
        <w:rPr>
          <w:sz w:val="28"/>
          <w:szCs w:val="28"/>
        </w:rPr>
        <w:t xml:space="preserve">Однако в период, пока не произошел такой качественный скачок, имеется возможность по его отображению отождествить объект. Этот период называется </w:t>
      </w:r>
      <w:r w:rsidRPr="00D76FB6">
        <w:rPr>
          <w:i/>
          <w:sz w:val="28"/>
          <w:szCs w:val="28"/>
        </w:rPr>
        <w:t xml:space="preserve">идентификационным периодом </w:t>
      </w:r>
      <w:r w:rsidRPr="00D76FB6">
        <w:rPr>
          <w:sz w:val="28"/>
          <w:szCs w:val="28"/>
        </w:rPr>
        <w:t>данного объекта. Естественно, что у различных объектов идентификационный период имеет разную протяженность.</w:t>
      </w:r>
    </w:p>
    <w:p w:rsidR="00CF108E" w:rsidRPr="00D76FB6" w:rsidRDefault="00CF108E" w:rsidP="00CF108E">
      <w:pPr>
        <w:ind w:firstLine="709"/>
        <w:contextualSpacing/>
        <w:jc w:val="both"/>
        <w:rPr>
          <w:sz w:val="28"/>
          <w:szCs w:val="28"/>
        </w:rPr>
      </w:pPr>
      <w:r w:rsidRPr="00D76FB6">
        <w:rPr>
          <w:sz w:val="28"/>
          <w:szCs w:val="28"/>
        </w:rPr>
        <w:t>3.Все объекты в процессе своего существования находятся в постоянном взаимодействии, контактируют с другими предметами.</w:t>
      </w:r>
      <w:r w:rsidRPr="00D76FB6">
        <w:rPr>
          <w:i/>
          <w:sz w:val="28"/>
          <w:szCs w:val="28"/>
        </w:rPr>
        <w:t xml:space="preserve"> </w:t>
      </w:r>
      <w:r w:rsidRPr="00D76FB6">
        <w:rPr>
          <w:sz w:val="28"/>
          <w:szCs w:val="28"/>
        </w:rPr>
        <w:t>В результате взаимодействия, контакта комплекс свойств одного объекта отображается, переходит в идентификационный комплекс признаков в следе на другом объекте.</w:t>
      </w:r>
    </w:p>
    <w:p w:rsidR="00CF108E" w:rsidRPr="00D76FB6" w:rsidRDefault="00CF108E" w:rsidP="00CF108E">
      <w:pPr>
        <w:ind w:firstLine="709"/>
        <w:contextualSpacing/>
        <w:jc w:val="both"/>
        <w:rPr>
          <w:sz w:val="28"/>
          <w:szCs w:val="28"/>
        </w:rPr>
      </w:pPr>
      <w:r w:rsidRPr="00D76FB6">
        <w:rPr>
          <w:b/>
          <w:sz w:val="28"/>
          <w:szCs w:val="28"/>
        </w:rPr>
        <w:t xml:space="preserve">Таким образом, </w:t>
      </w:r>
      <w:r w:rsidRPr="00D76FB6">
        <w:rPr>
          <w:sz w:val="28"/>
          <w:szCs w:val="28"/>
        </w:rPr>
        <w:t xml:space="preserve">правила применения криминалистического метода отождествления призваны усилить научную обоснованность, убедительность доказательности процесса отождествления, возможность его проверяемости. </w:t>
      </w:r>
    </w:p>
    <w:p w:rsidR="00CF108E" w:rsidRDefault="00CF108E" w:rsidP="00CC0271">
      <w:pPr>
        <w:ind w:firstLine="709"/>
        <w:contextualSpacing/>
        <w:jc w:val="center"/>
        <w:rPr>
          <w:b/>
          <w:sz w:val="28"/>
          <w:szCs w:val="28"/>
        </w:rPr>
      </w:pPr>
    </w:p>
    <w:p w:rsidR="00CC0271" w:rsidRPr="00D76FB6" w:rsidRDefault="00CC0271" w:rsidP="00CC0271">
      <w:pPr>
        <w:ind w:firstLine="709"/>
        <w:contextualSpacing/>
        <w:jc w:val="center"/>
        <w:rPr>
          <w:b/>
          <w:sz w:val="28"/>
          <w:szCs w:val="28"/>
        </w:rPr>
      </w:pPr>
      <w:r w:rsidRPr="00D76FB6">
        <w:rPr>
          <w:b/>
          <w:sz w:val="28"/>
          <w:szCs w:val="28"/>
        </w:rPr>
        <w:t>Формы и виды к</w:t>
      </w:r>
      <w:r>
        <w:rPr>
          <w:b/>
          <w:sz w:val="28"/>
          <w:szCs w:val="28"/>
        </w:rPr>
        <w:t>риминалистической идентификации</w:t>
      </w:r>
    </w:p>
    <w:p w:rsidR="00CC0271" w:rsidRDefault="00CC0271" w:rsidP="00CC0271">
      <w:pPr>
        <w:ind w:firstLine="709"/>
        <w:contextualSpacing/>
        <w:jc w:val="both"/>
        <w:rPr>
          <w:b/>
          <w:sz w:val="28"/>
          <w:szCs w:val="28"/>
        </w:rPr>
      </w:pPr>
      <w:r w:rsidRPr="00D76FB6">
        <w:rPr>
          <w:b/>
          <w:sz w:val="28"/>
          <w:szCs w:val="28"/>
        </w:rPr>
        <w:tab/>
      </w:r>
    </w:p>
    <w:p w:rsidR="00CC0271" w:rsidRPr="00D76FB6" w:rsidRDefault="00CC0271" w:rsidP="00CC0271">
      <w:pPr>
        <w:ind w:firstLine="709"/>
        <w:contextualSpacing/>
        <w:jc w:val="both"/>
        <w:rPr>
          <w:sz w:val="28"/>
          <w:szCs w:val="28"/>
        </w:rPr>
      </w:pPr>
      <w:r w:rsidRPr="00D76FB6">
        <w:rPr>
          <w:sz w:val="28"/>
          <w:szCs w:val="28"/>
        </w:rPr>
        <w:t xml:space="preserve">Различают две </w:t>
      </w:r>
      <w:r w:rsidRPr="00B329A6">
        <w:rPr>
          <w:b/>
          <w:i/>
          <w:sz w:val="28"/>
          <w:szCs w:val="28"/>
        </w:rPr>
        <w:t>формы криминалистической идентификации:</w:t>
      </w:r>
      <w:r w:rsidRPr="00D76FB6">
        <w:rPr>
          <w:b/>
          <w:sz w:val="28"/>
          <w:szCs w:val="28"/>
        </w:rPr>
        <w:t xml:space="preserve"> </w:t>
      </w:r>
      <w:r w:rsidRPr="00D76FB6">
        <w:rPr>
          <w:sz w:val="28"/>
          <w:szCs w:val="28"/>
        </w:rPr>
        <w:t>процессуальную и не</w:t>
      </w:r>
      <w:r>
        <w:rPr>
          <w:sz w:val="28"/>
          <w:szCs w:val="28"/>
        </w:rPr>
        <w:t xml:space="preserve"> </w:t>
      </w:r>
      <w:r w:rsidRPr="00D76FB6">
        <w:rPr>
          <w:sz w:val="28"/>
          <w:szCs w:val="28"/>
        </w:rPr>
        <w:t>процессуальную.</w:t>
      </w:r>
    </w:p>
    <w:p w:rsidR="00CC0271" w:rsidRDefault="00CC0271" w:rsidP="00CC0271">
      <w:pPr>
        <w:ind w:firstLine="709"/>
        <w:contextualSpacing/>
        <w:jc w:val="both"/>
        <w:rPr>
          <w:sz w:val="28"/>
          <w:szCs w:val="28"/>
        </w:rPr>
      </w:pPr>
      <w:r w:rsidRPr="00D76FB6">
        <w:rPr>
          <w:sz w:val="28"/>
          <w:szCs w:val="28"/>
        </w:rPr>
        <w:t xml:space="preserve">С момента установления факта преступления работники оперативно-розыскных аппаратов ведут целенаправленный розыск преступника, свидетелей, потерпевших, а также любых фактических данных, имеющих значение для его раскрытия. </w:t>
      </w:r>
    </w:p>
    <w:p w:rsidR="00CC0271" w:rsidRPr="00B329A6" w:rsidRDefault="00CC0271" w:rsidP="00CC0271">
      <w:pPr>
        <w:ind w:firstLine="709"/>
        <w:contextualSpacing/>
        <w:jc w:val="both"/>
        <w:rPr>
          <w:b/>
          <w:i/>
          <w:sz w:val="28"/>
          <w:szCs w:val="28"/>
        </w:rPr>
      </w:pPr>
      <w:r w:rsidRPr="00D76FB6">
        <w:rPr>
          <w:sz w:val="28"/>
          <w:szCs w:val="28"/>
        </w:rPr>
        <w:t xml:space="preserve">В ходе таких действий сотрудники уголовного розыска выявляют разыскиваемых лиц по их фотоснимкам, субъективным портретам или описаниям, что, по существу, является идентификацией. В ряде случаев обращение в ходе розыска к криминалистическим учетам также носит характер идентификационных исследований. В результате всех этих действий составляются только служебные документы – справки, рапорта и т.п., которые с позиции процессуального закона не могут быть источником доказательств. Эта форма идентификации является </w:t>
      </w:r>
      <w:r w:rsidRPr="00B329A6">
        <w:rPr>
          <w:b/>
          <w:i/>
          <w:sz w:val="28"/>
          <w:szCs w:val="28"/>
        </w:rPr>
        <w:t>не</w:t>
      </w:r>
      <w:r>
        <w:rPr>
          <w:b/>
          <w:i/>
          <w:sz w:val="28"/>
          <w:szCs w:val="28"/>
        </w:rPr>
        <w:t xml:space="preserve"> </w:t>
      </w:r>
      <w:r w:rsidRPr="00B329A6">
        <w:rPr>
          <w:b/>
          <w:i/>
          <w:sz w:val="28"/>
          <w:szCs w:val="28"/>
        </w:rPr>
        <w:t>процессуальной.</w:t>
      </w:r>
    </w:p>
    <w:p w:rsidR="00CC0271" w:rsidRDefault="00CC0271" w:rsidP="00CC0271">
      <w:pPr>
        <w:ind w:firstLine="709"/>
        <w:contextualSpacing/>
        <w:jc w:val="both"/>
        <w:rPr>
          <w:i/>
          <w:sz w:val="28"/>
          <w:szCs w:val="28"/>
        </w:rPr>
      </w:pPr>
      <w:r w:rsidRPr="00D76FB6">
        <w:rPr>
          <w:sz w:val="28"/>
          <w:szCs w:val="28"/>
        </w:rPr>
        <w:t xml:space="preserve">Гораздо шире используется </w:t>
      </w:r>
      <w:r w:rsidRPr="00B329A6">
        <w:rPr>
          <w:b/>
          <w:i/>
          <w:sz w:val="28"/>
          <w:szCs w:val="28"/>
        </w:rPr>
        <w:t>процессуальная форма</w:t>
      </w:r>
      <w:r w:rsidRPr="00D76FB6">
        <w:rPr>
          <w:b/>
          <w:sz w:val="28"/>
          <w:szCs w:val="28"/>
        </w:rPr>
        <w:t xml:space="preserve"> </w:t>
      </w:r>
      <w:r w:rsidRPr="00D76FB6">
        <w:rPr>
          <w:sz w:val="28"/>
          <w:szCs w:val="28"/>
        </w:rPr>
        <w:t>идентификационных исследований.</w:t>
      </w:r>
      <w:r w:rsidRPr="00D76FB6">
        <w:rPr>
          <w:i/>
          <w:sz w:val="28"/>
          <w:szCs w:val="28"/>
        </w:rPr>
        <w:t xml:space="preserve"> Можно выделить две разновидности названной формы идентификации. </w:t>
      </w:r>
    </w:p>
    <w:p w:rsidR="00CC0271" w:rsidRPr="00B329A6" w:rsidRDefault="00CC0271" w:rsidP="00CC0271">
      <w:pPr>
        <w:ind w:firstLine="709"/>
        <w:contextualSpacing/>
        <w:jc w:val="both"/>
        <w:rPr>
          <w:i/>
          <w:sz w:val="28"/>
          <w:szCs w:val="28"/>
        </w:rPr>
      </w:pPr>
      <w:r w:rsidRPr="00D76FB6">
        <w:rPr>
          <w:sz w:val="28"/>
          <w:szCs w:val="28"/>
        </w:rPr>
        <w:lastRenderedPageBreak/>
        <w:t xml:space="preserve">Например, следователь, </w:t>
      </w:r>
      <w:r w:rsidRPr="00B329A6">
        <w:rPr>
          <w:b/>
          <w:i/>
          <w:sz w:val="28"/>
          <w:szCs w:val="28"/>
        </w:rPr>
        <w:t>предъявляя для опознания</w:t>
      </w:r>
      <w:r w:rsidRPr="00D76FB6">
        <w:rPr>
          <w:sz w:val="28"/>
          <w:szCs w:val="28"/>
        </w:rPr>
        <w:t xml:space="preserve"> лицо или предмет свидетелю, потерпевшему, подозреваемому или обвиняемому, проводит, по существу, отождествление того или иного объекта, запечатлевшегося в памяти опознающего, с объектом, предъявляемым для опознания. Другой разновидностью процессуальной формы идентификации является </w:t>
      </w:r>
      <w:r w:rsidRPr="00B329A6">
        <w:rPr>
          <w:b/>
          <w:i/>
          <w:sz w:val="28"/>
          <w:szCs w:val="28"/>
        </w:rPr>
        <w:t>проведение идентификационных экспертиз.</w:t>
      </w:r>
      <w:r w:rsidRPr="00B329A6">
        <w:rPr>
          <w:i/>
          <w:sz w:val="28"/>
          <w:szCs w:val="28"/>
        </w:rPr>
        <w:t xml:space="preserve"> </w:t>
      </w:r>
    </w:p>
    <w:p w:rsidR="00CC0271" w:rsidRPr="00D76FB6" w:rsidRDefault="00CC0271" w:rsidP="00CC0271">
      <w:pPr>
        <w:ind w:firstLine="709"/>
        <w:contextualSpacing/>
        <w:jc w:val="both"/>
        <w:rPr>
          <w:sz w:val="28"/>
          <w:szCs w:val="28"/>
        </w:rPr>
      </w:pPr>
      <w:r w:rsidRPr="00B329A6">
        <w:rPr>
          <w:b/>
          <w:i/>
          <w:sz w:val="28"/>
          <w:szCs w:val="28"/>
        </w:rPr>
        <w:t>Виды криминалистической идентификации</w:t>
      </w:r>
      <w:r w:rsidRPr="00D76FB6">
        <w:rPr>
          <w:b/>
          <w:sz w:val="28"/>
          <w:szCs w:val="28"/>
        </w:rPr>
        <w:t xml:space="preserve"> </w:t>
      </w:r>
      <w:r w:rsidRPr="00D76FB6">
        <w:rPr>
          <w:sz w:val="28"/>
          <w:szCs w:val="28"/>
        </w:rPr>
        <w:t>в настоящее время классифицируются по характеру полученных результатов, по свойствам (признакам) отождествляемых объектов, а также по природе отождествляемых объектов.</w:t>
      </w:r>
    </w:p>
    <w:p w:rsidR="00CC0271" w:rsidRDefault="00CC0271" w:rsidP="00CC0271">
      <w:pPr>
        <w:ind w:firstLine="709"/>
        <w:contextualSpacing/>
        <w:jc w:val="both"/>
        <w:rPr>
          <w:sz w:val="28"/>
          <w:szCs w:val="28"/>
        </w:rPr>
      </w:pPr>
      <w:r w:rsidRPr="00B329A6">
        <w:rPr>
          <w:b/>
          <w:i/>
          <w:sz w:val="28"/>
          <w:szCs w:val="28"/>
        </w:rPr>
        <w:t xml:space="preserve">По свойствам (признакам) идентифицируемых объектов </w:t>
      </w:r>
      <w:r w:rsidRPr="00D76FB6">
        <w:rPr>
          <w:sz w:val="28"/>
          <w:szCs w:val="28"/>
        </w:rPr>
        <w:t>криминалистическая идентификация делится на идентификацию по признакам внешнего строения; по функционально-динамическим комплексам, органически присущим идентифицируемому объекту; по структуре, составу объекта.</w:t>
      </w:r>
    </w:p>
    <w:p w:rsidR="00CC0271" w:rsidRDefault="00CC0271" w:rsidP="00CC0271">
      <w:pPr>
        <w:ind w:firstLine="709"/>
        <w:contextualSpacing/>
        <w:jc w:val="both"/>
        <w:rPr>
          <w:sz w:val="28"/>
          <w:szCs w:val="28"/>
        </w:rPr>
      </w:pPr>
      <w:r w:rsidRPr="001463BA">
        <w:rPr>
          <w:b/>
          <w:i/>
          <w:sz w:val="28"/>
          <w:szCs w:val="28"/>
        </w:rPr>
        <w:t>1. Идентификация объектов по признакам, характеризующим их внешнее строение</w:t>
      </w:r>
      <w:r w:rsidRPr="00D76FB6">
        <w:rPr>
          <w:b/>
          <w:sz w:val="28"/>
          <w:szCs w:val="28"/>
        </w:rPr>
        <w:t xml:space="preserve">, </w:t>
      </w:r>
      <w:r w:rsidRPr="00D76FB6">
        <w:rPr>
          <w:sz w:val="28"/>
          <w:szCs w:val="28"/>
        </w:rPr>
        <w:t>возможна в тех случаях, когда внешнее строение идентифицируемого объекта обладает познаваемым индивидуальным комплексом, составными частями которого являются размеры, форма, характер поверхности (рельеф и микрорельеф). К такому виду относится идентификация человека по рельефу кожи его рук, рубанка или стамески – по особенностям строения режущей кромки и др.</w:t>
      </w:r>
    </w:p>
    <w:p w:rsidR="00CC0271" w:rsidRDefault="00CC0271" w:rsidP="00CC0271">
      <w:pPr>
        <w:ind w:firstLine="709"/>
        <w:contextualSpacing/>
        <w:jc w:val="both"/>
        <w:rPr>
          <w:sz w:val="28"/>
          <w:szCs w:val="28"/>
        </w:rPr>
      </w:pPr>
      <w:r w:rsidRPr="001463BA">
        <w:rPr>
          <w:b/>
          <w:i/>
          <w:sz w:val="28"/>
          <w:szCs w:val="28"/>
        </w:rPr>
        <w:t>2.</w:t>
      </w:r>
      <w:r w:rsidRPr="001463BA">
        <w:rPr>
          <w:i/>
          <w:sz w:val="28"/>
          <w:szCs w:val="28"/>
        </w:rPr>
        <w:t xml:space="preserve"> </w:t>
      </w:r>
      <w:r w:rsidRPr="001463BA">
        <w:rPr>
          <w:b/>
          <w:i/>
          <w:sz w:val="28"/>
          <w:szCs w:val="28"/>
        </w:rPr>
        <w:t>Идентификация по функционально-двигательным комплексам</w:t>
      </w:r>
      <w:r w:rsidRPr="00D76FB6">
        <w:rPr>
          <w:b/>
          <w:sz w:val="28"/>
          <w:szCs w:val="28"/>
        </w:rPr>
        <w:t xml:space="preserve"> </w:t>
      </w:r>
      <w:r w:rsidRPr="00D76FB6">
        <w:rPr>
          <w:sz w:val="28"/>
          <w:szCs w:val="28"/>
        </w:rPr>
        <w:t>определяется тем, что индивидуальностью могут обладать не только сам объект в целом, но и взаимодействие его частей. К функционально-двигательным комплексам относятся, например, почерк и походка человека, особенности работы швейной машины и т.п.</w:t>
      </w:r>
    </w:p>
    <w:p w:rsidR="00CC0271" w:rsidRDefault="00CC0271" w:rsidP="00CC0271">
      <w:pPr>
        <w:ind w:firstLine="709"/>
        <w:contextualSpacing/>
        <w:jc w:val="both"/>
        <w:rPr>
          <w:sz w:val="28"/>
          <w:szCs w:val="28"/>
        </w:rPr>
      </w:pPr>
      <w:r w:rsidRPr="001463BA">
        <w:rPr>
          <w:b/>
          <w:i/>
          <w:sz w:val="28"/>
          <w:szCs w:val="28"/>
        </w:rPr>
        <w:t>3. Идентификация по структуре или составу объектов</w:t>
      </w:r>
      <w:r w:rsidRPr="00D76FB6">
        <w:rPr>
          <w:b/>
          <w:sz w:val="28"/>
          <w:szCs w:val="28"/>
        </w:rPr>
        <w:t xml:space="preserve"> – </w:t>
      </w:r>
      <w:r w:rsidRPr="00D76FB6">
        <w:rPr>
          <w:sz w:val="28"/>
          <w:szCs w:val="28"/>
        </w:rPr>
        <w:t>сравнительно новый вид отождествления. Здесь выделяются две группы объектов – суммарные целые (пистолет и кобура, листы одного блокнота, сигареты одной пачки) и аморфные (сыпучие и жидкие). Изготовление, создание, совместное пребывание и одновременное воздействие на объект различных внешних факторов может придавать таким объектам комплекс свойств, позволяющий идентификацию.</w:t>
      </w:r>
    </w:p>
    <w:p w:rsidR="00CC0271" w:rsidRDefault="00CC0271" w:rsidP="00CC0271">
      <w:pPr>
        <w:ind w:firstLine="709"/>
        <w:contextualSpacing/>
        <w:jc w:val="both"/>
        <w:rPr>
          <w:sz w:val="28"/>
          <w:szCs w:val="28"/>
        </w:rPr>
      </w:pPr>
      <w:r w:rsidRPr="001463BA"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 xml:space="preserve"> </w:t>
      </w:r>
      <w:r w:rsidRPr="001463BA">
        <w:rPr>
          <w:b/>
          <w:i/>
          <w:sz w:val="28"/>
          <w:szCs w:val="28"/>
        </w:rPr>
        <w:t>По природе идентифицирующего объекта</w:t>
      </w:r>
      <w:r w:rsidRPr="00D76FB6">
        <w:rPr>
          <w:b/>
          <w:sz w:val="28"/>
          <w:szCs w:val="28"/>
        </w:rPr>
        <w:t xml:space="preserve"> </w:t>
      </w:r>
      <w:r w:rsidRPr="00D76FB6">
        <w:rPr>
          <w:sz w:val="28"/>
          <w:szCs w:val="28"/>
        </w:rPr>
        <w:t>идентификацию объектов можно подразделить на пять групп:</w:t>
      </w:r>
    </w:p>
    <w:p w:rsidR="00CC0271" w:rsidRDefault="00CC0271" w:rsidP="00CC02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FB6">
        <w:rPr>
          <w:sz w:val="28"/>
          <w:szCs w:val="28"/>
        </w:rPr>
        <w:t xml:space="preserve">Идентификация объектов </w:t>
      </w:r>
      <w:r w:rsidRPr="001463BA">
        <w:rPr>
          <w:b/>
          <w:i/>
          <w:sz w:val="28"/>
          <w:szCs w:val="28"/>
        </w:rPr>
        <w:t xml:space="preserve">по их материально-фиксированным отображениям </w:t>
      </w:r>
      <w:r w:rsidRPr="00D76FB6">
        <w:rPr>
          <w:sz w:val="28"/>
          <w:szCs w:val="28"/>
        </w:rPr>
        <w:t>применяется тогда, когда в идентифицирующем объекте отобразилось внешнее строение идентифицируемого объекта. Это идентификация по следам рук, ног, зубов человека, орудий взлома, по фотоснимкам, которые содержат зафиксированную в материальной форме информацию об искомом объекте.</w:t>
      </w:r>
    </w:p>
    <w:p w:rsidR="00CC0271" w:rsidRDefault="00CC0271" w:rsidP="00CC02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FB6">
        <w:rPr>
          <w:sz w:val="28"/>
          <w:szCs w:val="28"/>
        </w:rPr>
        <w:t xml:space="preserve">При </w:t>
      </w:r>
      <w:r w:rsidRPr="001463BA">
        <w:rPr>
          <w:b/>
          <w:i/>
          <w:sz w:val="28"/>
          <w:szCs w:val="28"/>
        </w:rPr>
        <w:t>идентификации целого по частям</w:t>
      </w:r>
      <w:r w:rsidRPr="00D76FB6">
        <w:rPr>
          <w:b/>
          <w:sz w:val="28"/>
          <w:szCs w:val="28"/>
        </w:rPr>
        <w:t xml:space="preserve"> </w:t>
      </w:r>
      <w:r w:rsidRPr="00D76FB6">
        <w:rPr>
          <w:sz w:val="28"/>
          <w:szCs w:val="28"/>
        </w:rPr>
        <w:t xml:space="preserve">признаками, составляющими идентификационный комплекс, обладают края линии разделения этих частей, поверхности плоскостей разделения и внутренняя структура разделенных </w:t>
      </w:r>
      <w:r w:rsidRPr="00D76FB6">
        <w:rPr>
          <w:sz w:val="28"/>
          <w:szCs w:val="28"/>
        </w:rPr>
        <w:lastRenderedPageBreak/>
        <w:t>частей. Например, по кусочку ткани, обнаруженной на форточной раме, можно идентифицировать одежду преступника, который проникал в жилое помещение через форточный проем при совершении квартирной кражи.</w:t>
      </w:r>
    </w:p>
    <w:p w:rsidR="00CC0271" w:rsidRDefault="00CC0271" w:rsidP="00CC0271">
      <w:pPr>
        <w:ind w:firstLine="709"/>
        <w:contextualSpacing/>
        <w:jc w:val="both"/>
        <w:rPr>
          <w:sz w:val="28"/>
          <w:szCs w:val="28"/>
        </w:rPr>
      </w:pPr>
      <w:r w:rsidRPr="001463BA">
        <w:rPr>
          <w:i/>
          <w:sz w:val="28"/>
          <w:szCs w:val="28"/>
        </w:rPr>
        <w:t xml:space="preserve">- </w:t>
      </w:r>
      <w:r w:rsidRPr="001463BA">
        <w:rPr>
          <w:b/>
          <w:i/>
          <w:sz w:val="28"/>
          <w:szCs w:val="28"/>
        </w:rPr>
        <w:t>Идентификация объектов по мысленному образу</w:t>
      </w:r>
      <w:r w:rsidRPr="00D76FB6">
        <w:rPr>
          <w:b/>
          <w:sz w:val="28"/>
          <w:szCs w:val="28"/>
        </w:rPr>
        <w:t xml:space="preserve"> </w:t>
      </w:r>
      <w:r w:rsidRPr="00D76FB6">
        <w:rPr>
          <w:sz w:val="28"/>
          <w:szCs w:val="28"/>
        </w:rPr>
        <w:t>основана на том, что объект идентификации может быть запечатлен не только в следе, но и в памяти человека. Такая форма отображения позволят отождествить объект, например, в случае предъявления для опознания.</w:t>
      </w:r>
    </w:p>
    <w:p w:rsidR="00CC0271" w:rsidRDefault="00CC0271" w:rsidP="00CC0271">
      <w:pPr>
        <w:ind w:firstLine="709"/>
        <w:contextualSpacing/>
        <w:jc w:val="both"/>
        <w:rPr>
          <w:sz w:val="28"/>
          <w:szCs w:val="28"/>
        </w:rPr>
      </w:pPr>
      <w:r w:rsidRPr="001463B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1463BA">
        <w:rPr>
          <w:b/>
          <w:i/>
          <w:sz w:val="28"/>
          <w:szCs w:val="28"/>
        </w:rPr>
        <w:t>Идентификация объектов по описанию их признаков.</w:t>
      </w:r>
      <w:r w:rsidRPr="00D76FB6">
        <w:rPr>
          <w:b/>
          <w:sz w:val="28"/>
          <w:szCs w:val="28"/>
        </w:rPr>
        <w:t xml:space="preserve"> </w:t>
      </w:r>
      <w:r w:rsidRPr="00D76FB6">
        <w:rPr>
          <w:sz w:val="28"/>
          <w:szCs w:val="28"/>
        </w:rPr>
        <w:t xml:space="preserve">Многочисленная информация по уголовному делу фиксируется и хранится в форме словесных описаний. Среди названных описаний встречаются и такие, в которых отображаются комплексы идентификационных признаков конкретных объектов, что позволяет в ряде случаев положить описание в основу идентификации. </w:t>
      </w:r>
    </w:p>
    <w:p w:rsidR="00CC0271" w:rsidRDefault="00CC0271" w:rsidP="00CC0271">
      <w:pPr>
        <w:ind w:firstLine="709"/>
        <w:contextualSpacing/>
        <w:jc w:val="both"/>
        <w:rPr>
          <w:sz w:val="28"/>
          <w:szCs w:val="28"/>
        </w:rPr>
      </w:pPr>
      <w:r w:rsidRPr="00D76FB6">
        <w:rPr>
          <w:sz w:val="28"/>
          <w:szCs w:val="28"/>
        </w:rPr>
        <w:t>Необходимо учесть, что в описаниях велик элемент субъективности, а потому идентификация по описаниям проводится чаще всего в не</w:t>
      </w:r>
      <w:r>
        <w:rPr>
          <w:sz w:val="28"/>
          <w:szCs w:val="28"/>
        </w:rPr>
        <w:t xml:space="preserve"> </w:t>
      </w:r>
      <w:r w:rsidRPr="00D76FB6">
        <w:rPr>
          <w:sz w:val="28"/>
          <w:szCs w:val="28"/>
        </w:rPr>
        <w:t>процессуальной форме (например, установление лица по розыскным ориентировкам).</w:t>
      </w:r>
    </w:p>
    <w:p w:rsidR="00CC0271" w:rsidRPr="00D76FB6" w:rsidRDefault="00CC0271" w:rsidP="00CC0271">
      <w:pPr>
        <w:ind w:firstLine="709"/>
        <w:contextualSpacing/>
        <w:jc w:val="both"/>
        <w:rPr>
          <w:sz w:val="28"/>
          <w:szCs w:val="28"/>
        </w:rPr>
      </w:pPr>
      <w:r w:rsidRPr="001463BA">
        <w:rPr>
          <w:i/>
          <w:sz w:val="28"/>
          <w:szCs w:val="28"/>
        </w:rPr>
        <w:t xml:space="preserve">- </w:t>
      </w:r>
      <w:r w:rsidRPr="001463BA">
        <w:rPr>
          <w:b/>
          <w:i/>
          <w:sz w:val="28"/>
          <w:szCs w:val="28"/>
        </w:rPr>
        <w:t>Идентификация объектов по их запаховым следам.</w:t>
      </w:r>
      <w:r w:rsidRPr="00D76FB6">
        <w:rPr>
          <w:b/>
          <w:sz w:val="28"/>
          <w:szCs w:val="28"/>
        </w:rPr>
        <w:t xml:space="preserve"> </w:t>
      </w:r>
      <w:r w:rsidRPr="00D76FB6">
        <w:rPr>
          <w:sz w:val="28"/>
          <w:szCs w:val="28"/>
        </w:rPr>
        <w:t>Этот вид идентификации осуществляется исключительно в не</w:t>
      </w:r>
      <w:r>
        <w:rPr>
          <w:sz w:val="28"/>
          <w:szCs w:val="28"/>
        </w:rPr>
        <w:t xml:space="preserve"> </w:t>
      </w:r>
      <w:r w:rsidRPr="00D76FB6">
        <w:rPr>
          <w:sz w:val="28"/>
          <w:szCs w:val="28"/>
        </w:rPr>
        <w:t>процессуальной форме. Он заключается в обнаружении с помощью служебно-розыскной собаки по запаховым следам предметов и людей, находившихся на месте происшествия.</w:t>
      </w:r>
    </w:p>
    <w:p w:rsidR="00CC0271" w:rsidRDefault="00CC0271" w:rsidP="00CC0271">
      <w:pPr>
        <w:ind w:firstLine="709"/>
        <w:contextualSpacing/>
        <w:jc w:val="both"/>
        <w:rPr>
          <w:sz w:val="28"/>
          <w:szCs w:val="28"/>
        </w:rPr>
      </w:pPr>
      <w:r w:rsidRPr="00D76FB6">
        <w:rPr>
          <w:b/>
          <w:sz w:val="28"/>
          <w:szCs w:val="28"/>
        </w:rPr>
        <w:t xml:space="preserve">Таким образом, </w:t>
      </w:r>
      <w:r w:rsidRPr="00D76FB6">
        <w:rPr>
          <w:sz w:val="28"/>
          <w:szCs w:val="28"/>
        </w:rPr>
        <w:t>криминалистическая идентификация имеет две формы: процессуальную и не</w:t>
      </w:r>
      <w:r>
        <w:rPr>
          <w:sz w:val="28"/>
          <w:szCs w:val="28"/>
        </w:rPr>
        <w:t xml:space="preserve"> </w:t>
      </w:r>
      <w:r w:rsidRPr="00D76FB6">
        <w:rPr>
          <w:sz w:val="28"/>
          <w:szCs w:val="28"/>
        </w:rPr>
        <w:t xml:space="preserve">процессуальную. Гораздо шире используется процессуальная форма идентификации, так как ее результаты имеют доказательственное значение. </w:t>
      </w:r>
    </w:p>
    <w:p w:rsidR="00CC0271" w:rsidRPr="00D76FB6" w:rsidRDefault="00CC0271" w:rsidP="00CC0271">
      <w:pPr>
        <w:ind w:firstLine="709"/>
        <w:contextualSpacing/>
        <w:jc w:val="both"/>
        <w:rPr>
          <w:sz w:val="28"/>
          <w:szCs w:val="28"/>
        </w:rPr>
      </w:pPr>
      <w:r w:rsidRPr="00D76FB6">
        <w:rPr>
          <w:sz w:val="28"/>
          <w:szCs w:val="28"/>
        </w:rPr>
        <w:t>Виды криминалистической идентификации в настоящее время классифицируются по характеру полученных результатов, по свойствам отождествляемых объектов, по природе отождествляемых объектов.</w:t>
      </w:r>
    </w:p>
    <w:p w:rsidR="00CC0271" w:rsidRPr="00D76FB6" w:rsidRDefault="00CC0271" w:rsidP="00CC0271">
      <w:pPr>
        <w:ind w:firstLine="709"/>
        <w:contextualSpacing/>
        <w:jc w:val="both"/>
        <w:rPr>
          <w:b/>
          <w:sz w:val="28"/>
          <w:szCs w:val="28"/>
        </w:rPr>
      </w:pPr>
    </w:p>
    <w:p w:rsidR="00DC504F" w:rsidRDefault="00DC504F"/>
    <w:sectPr w:rsidR="00DC504F" w:rsidSect="00DC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CC0271"/>
    <w:rsid w:val="009026F5"/>
    <w:rsid w:val="00CC0271"/>
    <w:rsid w:val="00CF108E"/>
    <w:rsid w:val="00DC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Жоров</dc:creator>
  <cp:keywords/>
  <dc:description/>
  <cp:lastModifiedBy>Жоров</cp:lastModifiedBy>
  <cp:revision>3</cp:revision>
  <dcterms:created xsi:type="dcterms:W3CDTF">2022-01-31T20:09:00Z</dcterms:created>
  <dcterms:modified xsi:type="dcterms:W3CDTF">2022-01-31T20:12:00Z</dcterms:modified>
</cp:coreProperties>
</file>