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24" w:rsidRDefault="00323AD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5489B">
        <w:rPr>
          <w:sz w:val="28"/>
          <w:szCs w:val="28"/>
        </w:rPr>
        <w:t>.01.2021</w:t>
      </w:r>
      <w:r w:rsidR="00FC49CA" w:rsidRPr="00FC49CA">
        <w:rPr>
          <w:sz w:val="28"/>
          <w:szCs w:val="28"/>
        </w:rPr>
        <w:t xml:space="preserve">.   </w:t>
      </w:r>
      <w:r w:rsidR="00FC49CA">
        <w:rPr>
          <w:sz w:val="28"/>
          <w:szCs w:val="28"/>
        </w:rPr>
        <w:t xml:space="preserve">                 </w:t>
      </w:r>
      <w:r w:rsidR="00FC49CA" w:rsidRPr="00FC49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C49CA" w:rsidRPr="00FC49CA">
        <w:rPr>
          <w:sz w:val="28"/>
          <w:szCs w:val="28"/>
        </w:rPr>
        <w:t>Уголовный  процесс</w:t>
      </w:r>
      <w:r w:rsidR="00FC49CA">
        <w:rPr>
          <w:sz w:val="28"/>
          <w:szCs w:val="28"/>
        </w:rPr>
        <w:t xml:space="preserve">               </w:t>
      </w:r>
      <w:r w:rsidR="00FC49CA" w:rsidRPr="00FC49CA">
        <w:rPr>
          <w:sz w:val="28"/>
          <w:szCs w:val="28"/>
        </w:rPr>
        <w:t xml:space="preserve">  группы  1911, 1912</w:t>
      </w:r>
    </w:p>
    <w:p w:rsidR="00323ADB" w:rsidRDefault="00FC4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</w:t>
      </w:r>
      <w:r w:rsidR="00323ADB">
        <w:rPr>
          <w:sz w:val="28"/>
          <w:szCs w:val="28"/>
        </w:rPr>
        <w:t>.</w:t>
      </w:r>
    </w:p>
    <w:p w:rsidR="00323ADB" w:rsidRDefault="00323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323ADB" w:rsidRDefault="00323ADB">
      <w:pPr>
        <w:rPr>
          <w:sz w:val="28"/>
          <w:szCs w:val="28"/>
        </w:rPr>
      </w:pPr>
      <w:r>
        <w:rPr>
          <w:sz w:val="28"/>
          <w:szCs w:val="28"/>
        </w:rPr>
        <w:t xml:space="preserve">        Тема 8. Особенности предварительной проверки материалов</w:t>
      </w:r>
    </w:p>
    <w:p w:rsidR="00323ADB" w:rsidRPr="00857A53" w:rsidRDefault="00323ADB">
      <w:pPr>
        <w:rPr>
          <w:sz w:val="24"/>
          <w:szCs w:val="24"/>
        </w:rPr>
      </w:pPr>
      <w:r w:rsidRPr="00857A53">
        <w:rPr>
          <w:sz w:val="24"/>
          <w:szCs w:val="24"/>
        </w:rPr>
        <w:t>Повторит</w:t>
      </w:r>
      <w:r w:rsidR="007F2E90" w:rsidRPr="00857A53">
        <w:rPr>
          <w:sz w:val="24"/>
          <w:szCs w:val="24"/>
        </w:rPr>
        <w:t xml:space="preserve">е  </w:t>
      </w:r>
      <w:r w:rsidR="007F2E90" w:rsidRPr="00857A53">
        <w:rPr>
          <w:b/>
          <w:sz w:val="24"/>
          <w:szCs w:val="24"/>
        </w:rPr>
        <w:t>к 2му февраля</w:t>
      </w:r>
      <w:r w:rsidR="007F2E90" w:rsidRPr="00857A53">
        <w:rPr>
          <w:sz w:val="24"/>
          <w:szCs w:val="24"/>
        </w:rPr>
        <w:t xml:space="preserve"> материалы лекции по этой тем</w:t>
      </w:r>
      <w:r w:rsidRPr="00857A53">
        <w:rPr>
          <w:sz w:val="24"/>
          <w:szCs w:val="24"/>
        </w:rPr>
        <w:t xml:space="preserve">е. </w:t>
      </w:r>
    </w:p>
    <w:p w:rsidR="00323ADB" w:rsidRPr="00857A53" w:rsidRDefault="00323ADB">
      <w:pPr>
        <w:rPr>
          <w:sz w:val="24"/>
          <w:szCs w:val="24"/>
        </w:rPr>
      </w:pPr>
      <w:r w:rsidRPr="00857A53">
        <w:rPr>
          <w:sz w:val="24"/>
          <w:szCs w:val="24"/>
        </w:rPr>
        <w:t>Особенно положения ст.ст. 140 -145 УПК РФ</w:t>
      </w:r>
    </w:p>
    <w:p w:rsidR="00323ADB" w:rsidRPr="00857A53" w:rsidRDefault="00323ADB">
      <w:pPr>
        <w:rPr>
          <w:sz w:val="24"/>
          <w:szCs w:val="24"/>
        </w:rPr>
      </w:pPr>
      <w:r w:rsidRPr="00857A53">
        <w:rPr>
          <w:sz w:val="24"/>
          <w:szCs w:val="24"/>
        </w:rPr>
        <w:t>Необходимо знать</w:t>
      </w:r>
      <w:proofErr w:type="gramStart"/>
      <w:r w:rsidRPr="00857A53">
        <w:rPr>
          <w:sz w:val="24"/>
          <w:szCs w:val="24"/>
        </w:rPr>
        <w:t xml:space="preserve"> :</w:t>
      </w:r>
      <w:proofErr w:type="gramEnd"/>
    </w:p>
    <w:p w:rsidR="00323ADB" w:rsidRPr="00857A53" w:rsidRDefault="00323ADB">
      <w:pPr>
        <w:rPr>
          <w:sz w:val="24"/>
          <w:szCs w:val="24"/>
        </w:rPr>
      </w:pPr>
      <w:r w:rsidRPr="00857A53">
        <w:rPr>
          <w:sz w:val="24"/>
          <w:szCs w:val="24"/>
        </w:rPr>
        <w:t>- какие поводы для возбуждения уголовного дела</w:t>
      </w:r>
    </w:p>
    <w:p w:rsidR="00323ADB" w:rsidRPr="00857A53" w:rsidRDefault="00323ADB">
      <w:pPr>
        <w:rPr>
          <w:sz w:val="24"/>
          <w:szCs w:val="24"/>
        </w:rPr>
      </w:pPr>
      <w:r w:rsidRPr="00857A53">
        <w:rPr>
          <w:sz w:val="24"/>
          <w:szCs w:val="24"/>
        </w:rPr>
        <w:t>- какие основания для возбуждения уголовного дела</w:t>
      </w:r>
    </w:p>
    <w:p w:rsidR="00323ADB" w:rsidRPr="00857A53" w:rsidRDefault="00323ADB">
      <w:pPr>
        <w:rPr>
          <w:sz w:val="24"/>
          <w:szCs w:val="24"/>
        </w:rPr>
      </w:pPr>
      <w:r w:rsidRPr="00857A53">
        <w:rPr>
          <w:sz w:val="24"/>
          <w:szCs w:val="24"/>
        </w:rPr>
        <w:t>- общие принципы составления заявления о преступлении, явки с повинной</w:t>
      </w:r>
      <w:r w:rsidR="00711A3D" w:rsidRPr="00857A53">
        <w:rPr>
          <w:sz w:val="24"/>
          <w:szCs w:val="24"/>
        </w:rPr>
        <w:t xml:space="preserve">, рапорта об обнаружении признаков преступления </w:t>
      </w:r>
    </w:p>
    <w:p w:rsidR="00323ADB" w:rsidRPr="00857A53" w:rsidRDefault="00323ADB">
      <w:pPr>
        <w:rPr>
          <w:sz w:val="24"/>
          <w:szCs w:val="24"/>
        </w:rPr>
      </w:pPr>
      <w:r w:rsidRPr="00857A53">
        <w:rPr>
          <w:sz w:val="24"/>
          <w:szCs w:val="24"/>
        </w:rPr>
        <w:t xml:space="preserve">- </w:t>
      </w:r>
      <w:r w:rsidR="00711A3D" w:rsidRPr="00857A53">
        <w:rPr>
          <w:sz w:val="24"/>
          <w:szCs w:val="24"/>
        </w:rPr>
        <w:t>лица, обязанные проверить сообщение о преступлении</w:t>
      </w:r>
    </w:p>
    <w:p w:rsidR="00711A3D" w:rsidRPr="00857A53" w:rsidRDefault="00711A3D">
      <w:pPr>
        <w:rPr>
          <w:sz w:val="24"/>
          <w:szCs w:val="24"/>
        </w:rPr>
      </w:pPr>
      <w:r w:rsidRPr="00857A53">
        <w:rPr>
          <w:sz w:val="24"/>
          <w:szCs w:val="24"/>
        </w:rPr>
        <w:t>- сроки принятия решения по результатам проверки</w:t>
      </w:r>
    </w:p>
    <w:p w:rsidR="00711A3D" w:rsidRPr="00857A53" w:rsidRDefault="00711A3D">
      <w:pPr>
        <w:rPr>
          <w:sz w:val="24"/>
          <w:szCs w:val="24"/>
        </w:rPr>
      </w:pPr>
      <w:r w:rsidRPr="00857A53">
        <w:rPr>
          <w:sz w:val="24"/>
          <w:szCs w:val="24"/>
        </w:rPr>
        <w:t>-какие действия вправе производить соответствующие лица при проведении  проверки</w:t>
      </w:r>
    </w:p>
    <w:p w:rsidR="00711A3D" w:rsidRPr="00857A53" w:rsidRDefault="00711A3D">
      <w:pPr>
        <w:rPr>
          <w:sz w:val="24"/>
          <w:szCs w:val="24"/>
        </w:rPr>
      </w:pPr>
      <w:r w:rsidRPr="00857A53">
        <w:rPr>
          <w:sz w:val="24"/>
          <w:szCs w:val="24"/>
        </w:rPr>
        <w:t xml:space="preserve">- какие права и обязанности разъясняются </w:t>
      </w:r>
      <w:proofErr w:type="gramStart"/>
      <w:r w:rsidRPr="00857A53">
        <w:rPr>
          <w:sz w:val="24"/>
          <w:szCs w:val="24"/>
        </w:rPr>
        <w:t>лицам</w:t>
      </w:r>
      <w:proofErr w:type="gramEnd"/>
      <w:r w:rsidRPr="00857A53">
        <w:rPr>
          <w:sz w:val="24"/>
          <w:szCs w:val="24"/>
        </w:rPr>
        <w:t xml:space="preserve"> участвующим в процессуальных действиях при производстве проверки</w:t>
      </w:r>
    </w:p>
    <w:p w:rsidR="00711A3D" w:rsidRPr="00857A53" w:rsidRDefault="00711A3D">
      <w:pPr>
        <w:rPr>
          <w:sz w:val="24"/>
          <w:szCs w:val="24"/>
        </w:rPr>
      </w:pPr>
      <w:r w:rsidRPr="00857A53">
        <w:rPr>
          <w:sz w:val="24"/>
          <w:szCs w:val="24"/>
        </w:rPr>
        <w:t>- какие решения принимаются по результатам поверки</w:t>
      </w:r>
    </w:p>
    <w:p w:rsidR="00711A3D" w:rsidRPr="00857A53" w:rsidRDefault="00711A3D">
      <w:pPr>
        <w:rPr>
          <w:sz w:val="24"/>
          <w:szCs w:val="24"/>
        </w:rPr>
      </w:pPr>
      <w:r w:rsidRPr="00857A53">
        <w:rPr>
          <w:sz w:val="24"/>
          <w:szCs w:val="24"/>
        </w:rPr>
        <w:t>Повторите анкетную часть ОБЪЯСНЕНИЯ.</w:t>
      </w:r>
      <w:r w:rsidR="00857A53">
        <w:rPr>
          <w:sz w:val="24"/>
          <w:szCs w:val="24"/>
        </w:rPr>
        <w:t xml:space="preserve">    </w:t>
      </w:r>
      <w:r w:rsidR="00857A53" w:rsidRPr="00857A53">
        <w:rPr>
          <w:sz w:val="24"/>
          <w:szCs w:val="24"/>
        </w:rPr>
        <w:t xml:space="preserve"> </w:t>
      </w:r>
      <w:proofErr w:type="gramStart"/>
      <w:r w:rsidR="00857A53" w:rsidRPr="00857A53">
        <w:rPr>
          <w:b/>
          <w:sz w:val="24"/>
          <w:szCs w:val="24"/>
        </w:rPr>
        <w:t>Вышеуказанное</w:t>
      </w:r>
      <w:proofErr w:type="gramEnd"/>
      <w:r w:rsidR="00857A53" w:rsidRPr="00857A53">
        <w:rPr>
          <w:b/>
          <w:sz w:val="24"/>
          <w:szCs w:val="24"/>
        </w:rPr>
        <w:t xml:space="preserve"> к 2 февраля</w:t>
      </w:r>
      <w:r w:rsidR="00857A53" w:rsidRPr="00857A53">
        <w:rPr>
          <w:sz w:val="24"/>
          <w:szCs w:val="24"/>
        </w:rPr>
        <w:t>.</w:t>
      </w:r>
    </w:p>
    <w:p w:rsidR="00E245D3" w:rsidRDefault="00E245D3">
      <w:pPr>
        <w:rPr>
          <w:sz w:val="28"/>
          <w:szCs w:val="28"/>
        </w:rPr>
      </w:pPr>
      <w:r w:rsidRPr="00857A53">
        <w:rPr>
          <w:b/>
          <w:sz w:val="28"/>
          <w:szCs w:val="28"/>
        </w:rPr>
        <w:t>Повторите состав преступления и предмет доказывания</w:t>
      </w:r>
      <w:r>
        <w:rPr>
          <w:sz w:val="28"/>
          <w:szCs w:val="28"/>
        </w:rPr>
        <w:t>.</w:t>
      </w:r>
    </w:p>
    <w:p w:rsidR="007F2E90" w:rsidRDefault="007F2E90">
      <w:pPr>
        <w:rPr>
          <w:sz w:val="28"/>
          <w:szCs w:val="28"/>
        </w:rPr>
      </w:pPr>
      <w:r w:rsidRPr="007F2E90">
        <w:rPr>
          <w:b/>
          <w:sz w:val="28"/>
          <w:szCs w:val="28"/>
        </w:rPr>
        <w:t>Примите объяснение</w:t>
      </w:r>
      <w:r>
        <w:rPr>
          <w:sz w:val="28"/>
          <w:szCs w:val="28"/>
        </w:rPr>
        <w:t xml:space="preserve"> от заявителя о том, как его сосед, проживающий как и заявитель, в  частном доме, на смежной территории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его присутствии,  на почве ранее сложившихся неприязненных отношений, умышленно повредил много цветов на грядке заявителя, которые заявитель выращивал для продажи. </w:t>
      </w:r>
      <w:r w:rsidR="00857A53">
        <w:rPr>
          <w:sz w:val="28"/>
          <w:szCs w:val="28"/>
        </w:rPr>
        <w:t xml:space="preserve">               ( анкетную часть не надо, только описательную часть)</w:t>
      </w:r>
    </w:p>
    <w:p w:rsidR="007F2E90" w:rsidRPr="007F2E90" w:rsidRDefault="007F2E90">
      <w:pPr>
        <w:rPr>
          <w:b/>
          <w:sz w:val="28"/>
          <w:szCs w:val="28"/>
        </w:rPr>
      </w:pPr>
      <w:r w:rsidRPr="007F2E90">
        <w:rPr>
          <w:b/>
          <w:sz w:val="28"/>
          <w:szCs w:val="28"/>
        </w:rPr>
        <w:t>Напечатанный те</w:t>
      </w:r>
      <w:proofErr w:type="gramStart"/>
      <w:r w:rsidRPr="007F2E90">
        <w:rPr>
          <w:b/>
          <w:sz w:val="28"/>
          <w:szCs w:val="28"/>
        </w:rPr>
        <w:t>кст пр</w:t>
      </w:r>
      <w:proofErr w:type="gramEnd"/>
      <w:r w:rsidRPr="007F2E90">
        <w:rPr>
          <w:b/>
          <w:sz w:val="28"/>
          <w:szCs w:val="28"/>
        </w:rPr>
        <w:t xml:space="preserve">ишлите в виде сообщения или  файла на </w:t>
      </w:r>
      <w:proofErr w:type="spellStart"/>
      <w:r w:rsidRPr="007F2E90">
        <w:rPr>
          <w:b/>
          <w:sz w:val="28"/>
          <w:szCs w:val="28"/>
        </w:rPr>
        <w:t>эл</w:t>
      </w:r>
      <w:proofErr w:type="spellEnd"/>
      <w:r w:rsidRPr="007F2E90">
        <w:rPr>
          <w:b/>
          <w:sz w:val="28"/>
          <w:szCs w:val="28"/>
        </w:rPr>
        <w:t>. почту.</w:t>
      </w:r>
    </w:p>
    <w:p w:rsidR="00857A53" w:rsidRDefault="00D37022">
      <w:pPr>
        <w:rPr>
          <w:b/>
          <w:sz w:val="28"/>
          <w:szCs w:val="28"/>
          <w:u w:val="single"/>
        </w:rPr>
      </w:pPr>
      <w:hyperlink r:id="rId4" w:history="1">
        <w:r w:rsidR="007F2E90" w:rsidRPr="00AF12F7">
          <w:rPr>
            <w:rStyle w:val="a3"/>
            <w:sz w:val="28"/>
            <w:szCs w:val="28"/>
            <w:lang w:val="en-US"/>
          </w:rPr>
          <w:t>Sergecourneau</w:t>
        </w:r>
        <w:r w:rsidR="007F2E90" w:rsidRPr="00AF12F7">
          <w:rPr>
            <w:rStyle w:val="a3"/>
            <w:sz w:val="28"/>
            <w:szCs w:val="28"/>
          </w:rPr>
          <w:t>@</w:t>
        </w:r>
        <w:r w:rsidR="007F2E90" w:rsidRPr="00AF12F7">
          <w:rPr>
            <w:rStyle w:val="a3"/>
            <w:sz w:val="28"/>
            <w:szCs w:val="28"/>
            <w:lang w:val="en-US"/>
          </w:rPr>
          <w:t>yandex</w:t>
        </w:r>
        <w:r w:rsidR="007F2E90" w:rsidRPr="00AF12F7">
          <w:rPr>
            <w:rStyle w:val="a3"/>
            <w:sz w:val="28"/>
            <w:szCs w:val="28"/>
          </w:rPr>
          <w:t>.</w:t>
        </w:r>
        <w:proofErr w:type="spellStart"/>
        <w:r w:rsidR="007F2E90" w:rsidRPr="00AF12F7">
          <w:rPr>
            <w:rStyle w:val="a3"/>
            <w:sz w:val="28"/>
            <w:szCs w:val="28"/>
          </w:rPr>
          <w:t>ru</w:t>
        </w:r>
        <w:proofErr w:type="spellEnd"/>
      </w:hyperlink>
      <w:r w:rsidR="007F2E90">
        <w:t xml:space="preserve"> </w:t>
      </w:r>
      <w:r w:rsidR="00857A53">
        <w:t xml:space="preserve"> </w:t>
      </w:r>
      <w:r w:rsidR="007F2E90">
        <w:t xml:space="preserve">  </w:t>
      </w:r>
      <w:r w:rsidR="007F2E90" w:rsidRPr="007F2E90">
        <w:rPr>
          <w:b/>
          <w:sz w:val="28"/>
          <w:szCs w:val="28"/>
          <w:u w:val="single"/>
        </w:rPr>
        <w:t>до 16 ч. 29 января 2021</w:t>
      </w:r>
    </w:p>
    <w:p w:rsidR="00FC49CA" w:rsidRPr="00857A53" w:rsidRDefault="00FC49C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</w:p>
    <w:sectPr w:rsidR="00FC49CA" w:rsidRPr="00857A53" w:rsidSect="000D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C49CA"/>
    <w:rsid w:val="000D5524"/>
    <w:rsid w:val="00323ADB"/>
    <w:rsid w:val="0055489B"/>
    <w:rsid w:val="00711A3D"/>
    <w:rsid w:val="007A504D"/>
    <w:rsid w:val="007F2E90"/>
    <w:rsid w:val="00857A53"/>
    <w:rsid w:val="008721AB"/>
    <w:rsid w:val="00D37022"/>
    <w:rsid w:val="00D84443"/>
    <w:rsid w:val="00E245D3"/>
    <w:rsid w:val="00F00AF4"/>
    <w:rsid w:val="00F70EF0"/>
    <w:rsid w:val="00FC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courne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2020-11-08T18:33:00Z</dcterms:created>
  <dcterms:modified xsi:type="dcterms:W3CDTF">2021-01-28T19:27:00Z</dcterms:modified>
</cp:coreProperties>
</file>