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2A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1804-1805 </w:t>
      </w:r>
    </w:p>
    <w:p w:rsidR="00143D00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Предмет ПСО </w:t>
      </w:r>
    </w:p>
    <w:p w:rsidR="00143D00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27.11.2020 </w:t>
      </w:r>
    </w:p>
    <w:p w:rsidR="00143D00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Сделать сравнительную таблицу </w:t>
      </w:r>
    </w:p>
    <w:p w:rsidR="00143D00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Страховая пенсия по случаю потери кормильца и </w:t>
      </w:r>
    </w:p>
    <w:p w:rsidR="00143D00" w:rsidRPr="00143D00" w:rsidRDefault="00143D00">
      <w:pPr>
        <w:rPr>
          <w:rFonts w:ascii="Times New Roman" w:hAnsi="Times New Roman" w:cs="Times New Roman"/>
        </w:rPr>
      </w:pPr>
      <w:r w:rsidRPr="00143D00">
        <w:rPr>
          <w:rFonts w:ascii="Times New Roman" w:hAnsi="Times New Roman" w:cs="Times New Roman"/>
        </w:rPr>
        <w:t xml:space="preserve">Страховая пенсия по случаю потери кормильца </w:t>
      </w:r>
    </w:p>
    <w:sectPr w:rsidR="00143D00" w:rsidRPr="00143D00" w:rsidSect="0004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3D00"/>
    <w:rsid w:val="00041D2A"/>
    <w:rsid w:val="0014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2020-11-24T20:50:00Z</dcterms:created>
  <dcterms:modified xsi:type="dcterms:W3CDTF">2020-11-24T20:52:00Z</dcterms:modified>
</cp:coreProperties>
</file>