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82" w:rsidRDefault="00CC1CD8" w:rsidP="00CC1CD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Тема 10 «Право собственности</w:t>
      </w:r>
      <w:r w:rsidR="00210104">
        <w:rPr>
          <w:rFonts w:ascii="Times New Roman" w:hAnsi="Times New Roman" w:cs="Times New Roman"/>
          <w:b/>
          <w:sz w:val="28"/>
          <w:szCs w:val="28"/>
        </w:rPr>
        <w:t xml:space="preserve"> и другие вещные права</w:t>
      </w:r>
      <w:r>
        <w:rPr>
          <w:rFonts w:ascii="Times New Roman" w:hAnsi="Times New Roman" w:cs="Times New Roman"/>
          <w:b/>
          <w:sz w:val="28"/>
          <w:szCs w:val="28"/>
        </w:rPr>
        <w:t>»</w:t>
      </w:r>
      <w:r w:rsidR="00210104">
        <w:rPr>
          <w:rFonts w:ascii="Times New Roman" w:hAnsi="Times New Roman" w:cs="Times New Roman"/>
          <w:sz w:val="28"/>
          <w:szCs w:val="28"/>
        </w:rPr>
        <w:t xml:space="preserve"> </w:t>
      </w:r>
    </w:p>
    <w:p w:rsidR="00D93482" w:rsidRDefault="00D93482" w:rsidP="00CC1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Лекция</w:t>
      </w:r>
    </w:p>
    <w:p w:rsidR="00CC1CD8" w:rsidRDefault="00210104" w:rsidP="00CC1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1CD8">
        <w:rPr>
          <w:rFonts w:ascii="Times New Roman" w:hAnsi="Times New Roman" w:cs="Times New Roman"/>
          <w:sz w:val="28"/>
          <w:szCs w:val="28"/>
        </w:rPr>
        <w:t xml:space="preserve"> часа</w:t>
      </w:r>
    </w:p>
    <w:p w:rsidR="00CC1CD8" w:rsidRPr="00D93482" w:rsidRDefault="00D93482" w:rsidP="00D93482">
      <w:pPr>
        <w:spacing w:after="0" w:line="240" w:lineRule="auto"/>
        <w:jc w:val="center"/>
        <w:rPr>
          <w:rFonts w:ascii="Times New Roman" w:hAnsi="Times New Roman" w:cs="Times New Roman"/>
          <w:b/>
          <w:sz w:val="28"/>
          <w:szCs w:val="28"/>
        </w:rPr>
      </w:pPr>
      <w:r w:rsidRPr="00D93482">
        <w:rPr>
          <w:rFonts w:ascii="Times New Roman" w:hAnsi="Times New Roman" w:cs="Times New Roman"/>
          <w:b/>
          <w:sz w:val="28"/>
          <w:szCs w:val="28"/>
        </w:rPr>
        <w:t>Понятие права собственности.</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b/>
          <w:sz w:val="28"/>
          <w:szCs w:val="28"/>
        </w:rPr>
        <w:t>Вещные права</w:t>
      </w:r>
      <w:r w:rsidRPr="00210104">
        <w:rPr>
          <w:rFonts w:ascii="Times New Roman" w:hAnsi="Times New Roman" w:cs="Times New Roman"/>
          <w:sz w:val="28"/>
          <w:szCs w:val="28"/>
        </w:rPr>
        <w:t xml:space="preserve"> оформляют и закрепляют принадлежность вещей (материальных объектов имущественного оборота) субъе</w:t>
      </w:r>
      <w:r>
        <w:rPr>
          <w:rFonts w:ascii="Times New Roman" w:hAnsi="Times New Roman" w:cs="Times New Roman"/>
          <w:sz w:val="28"/>
          <w:szCs w:val="28"/>
        </w:rPr>
        <w:t>ктам гражданских правоотношений.</w:t>
      </w:r>
      <w:r w:rsidRPr="00210104">
        <w:rPr>
          <w:rFonts w:ascii="Times New Roman" w:hAnsi="Times New Roman" w:cs="Times New Roman"/>
          <w:sz w:val="28"/>
          <w:szCs w:val="28"/>
        </w:rPr>
        <w:t xml:space="preserve"> </w:t>
      </w:r>
      <w:r w:rsidRPr="00210104">
        <w:rPr>
          <w:rFonts w:ascii="Times New Roman" w:hAnsi="Times New Roman" w:cs="Times New Roman"/>
          <w:b/>
          <w:sz w:val="28"/>
          <w:szCs w:val="28"/>
        </w:rPr>
        <w:t>Вещным правом</w:t>
      </w:r>
      <w:r w:rsidRPr="00210104">
        <w:rPr>
          <w:rFonts w:ascii="Times New Roman" w:hAnsi="Times New Roman" w:cs="Times New Roman"/>
          <w:sz w:val="28"/>
          <w:szCs w:val="28"/>
        </w:rPr>
        <w:t xml:space="preserve"> является абсолютное субъективное гражданское право лица, предоставляющее ему возможность непосредственного господства над конкретной вещью и отстранения от нее всех других лиц, защищаемое специальными гражданско-правовыми исками.</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Вещные права характеризуются следующими </w:t>
      </w:r>
      <w:r w:rsidRPr="002B7515">
        <w:rPr>
          <w:rFonts w:ascii="Times New Roman" w:hAnsi="Times New Roman" w:cs="Times New Roman"/>
          <w:b/>
          <w:sz w:val="28"/>
          <w:szCs w:val="28"/>
        </w:rPr>
        <w:t>признаками</w:t>
      </w:r>
      <w:r w:rsidRPr="00210104">
        <w:rPr>
          <w:rFonts w:ascii="Times New Roman" w:hAnsi="Times New Roman" w:cs="Times New Roman"/>
          <w:sz w:val="28"/>
          <w:szCs w:val="28"/>
        </w:rPr>
        <w:t>:</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1) объектом </w:t>
      </w:r>
      <w:r>
        <w:rPr>
          <w:rFonts w:ascii="Times New Roman" w:hAnsi="Times New Roman" w:cs="Times New Roman"/>
          <w:sz w:val="28"/>
          <w:szCs w:val="28"/>
        </w:rPr>
        <w:t xml:space="preserve">вещных прав </w:t>
      </w:r>
      <w:r w:rsidRPr="00210104">
        <w:rPr>
          <w:rFonts w:ascii="Times New Roman" w:hAnsi="Times New Roman" w:cs="Times New Roman"/>
          <w:sz w:val="28"/>
          <w:szCs w:val="28"/>
        </w:rPr>
        <w:t>является вещь</w:t>
      </w:r>
      <w:r>
        <w:rPr>
          <w:rFonts w:ascii="Times New Roman" w:hAnsi="Times New Roman" w:cs="Times New Roman"/>
          <w:sz w:val="28"/>
          <w:szCs w:val="28"/>
        </w:rPr>
        <w:t xml:space="preserve"> -</w:t>
      </w:r>
      <w:r w:rsidRPr="00210104">
        <w:rPr>
          <w:rFonts w:ascii="Times New Roman" w:hAnsi="Times New Roman" w:cs="Times New Roman"/>
          <w:sz w:val="28"/>
          <w:szCs w:val="28"/>
        </w:rPr>
        <w:t xml:space="preserve"> юридически оформляется непосредственное отношение лица к вещи, дающее ему возможность использовать данную вещь в своих</w:t>
      </w:r>
      <w:r>
        <w:rPr>
          <w:rFonts w:ascii="Times New Roman" w:hAnsi="Times New Roman" w:cs="Times New Roman"/>
          <w:sz w:val="28"/>
          <w:szCs w:val="28"/>
        </w:rPr>
        <w:t xml:space="preserve"> интересах без участия иных лиц,</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2) </w:t>
      </w:r>
      <w:r>
        <w:rPr>
          <w:rFonts w:ascii="Times New Roman" w:hAnsi="Times New Roman" w:cs="Times New Roman"/>
          <w:sz w:val="28"/>
          <w:szCs w:val="28"/>
        </w:rPr>
        <w:t>вещные права носят абсолютный характер -</w:t>
      </w:r>
      <w:r w:rsidRPr="00210104">
        <w:rPr>
          <w:rFonts w:ascii="Times New Roman" w:hAnsi="Times New Roman" w:cs="Times New Roman"/>
          <w:sz w:val="28"/>
          <w:szCs w:val="28"/>
        </w:rPr>
        <w:t xml:space="preserve"> они закрепляют отношение лица к вещи, а не к другим лицам, исключая для них возможность препятствовать управомоченному лицу в использовании вещи либо воздействовать на вещь без его разрешения;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3) право след</w:t>
      </w:r>
      <w:r>
        <w:rPr>
          <w:rFonts w:ascii="Times New Roman" w:hAnsi="Times New Roman" w:cs="Times New Roman"/>
          <w:sz w:val="28"/>
          <w:szCs w:val="28"/>
        </w:rPr>
        <w:t>ует за вещью -</w:t>
      </w:r>
      <w:r w:rsidRPr="00210104">
        <w:rPr>
          <w:rFonts w:ascii="Times New Roman" w:hAnsi="Times New Roman" w:cs="Times New Roman"/>
          <w:sz w:val="28"/>
          <w:szCs w:val="28"/>
        </w:rPr>
        <w:t xml:space="preserve"> переход права собственности на имущество другому лицу не является основанием для прекращения друг</w:t>
      </w:r>
      <w:r>
        <w:rPr>
          <w:rFonts w:ascii="Times New Roman" w:hAnsi="Times New Roman" w:cs="Times New Roman"/>
          <w:sz w:val="28"/>
          <w:szCs w:val="28"/>
        </w:rPr>
        <w:t>их вещных прав на это имущество;</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4) </w:t>
      </w:r>
      <w:r>
        <w:rPr>
          <w:rFonts w:ascii="Times New Roman" w:hAnsi="Times New Roman" w:cs="Times New Roman"/>
          <w:sz w:val="28"/>
          <w:szCs w:val="28"/>
        </w:rPr>
        <w:t xml:space="preserve">вещные права </w:t>
      </w:r>
      <w:r w:rsidRPr="00210104">
        <w:rPr>
          <w:rFonts w:ascii="Times New Roman" w:hAnsi="Times New Roman" w:cs="Times New Roman"/>
          <w:sz w:val="28"/>
          <w:szCs w:val="28"/>
        </w:rPr>
        <w:t xml:space="preserve">пользуются абсолютной защитой; </w:t>
      </w:r>
    </w:p>
    <w:p w:rsidR="00210104" w:rsidRPr="00210104" w:rsidRDefault="00210104" w:rsidP="002101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w:t>
      </w:r>
      <w:r w:rsidRPr="00210104">
        <w:rPr>
          <w:rFonts w:ascii="Times New Roman" w:hAnsi="Times New Roman" w:cs="Times New Roman"/>
          <w:sz w:val="28"/>
          <w:szCs w:val="28"/>
        </w:rPr>
        <w:t>бъектом вещных прав могут служить только индивидуально-определенные вещи, а потому с гибелью соответствующей вещи автоматически пре</w:t>
      </w:r>
      <w:r>
        <w:rPr>
          <w:rFonts w:ascii="Times New Roman" w:hAnsi="Times New Roman" w:cs="Times New Roman"/>
          <w:sz w:val="28"/>
          <w:szCs w:val="28"/>
        </w:rPr>
        <w:t>кращается и вещное право на нее;</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 xml:space="preserve">6) </w:t>
      </w:r>
      <w:r>
        <w:rPr>
          <w:rFonts w:ascii="Times New Roman" w:hAnsi="Times New Roman" w:cs="Times New Roman"/>
          <w:sz w:val="28"/>
          <w:szCs w:val="28"/>
        </w:rPr>
        <w:t>виды</w:t>
      </w:r>
      <w:r w:rsidRPr="00210104">
        <w:rPr>
          <w:rFonts w:ascii="Times New Roman" w:hAnsi="Times New Roman" w:cs="Times New Roman"/>
          <w:sz w:val="28"/>
          <w:szCs w:val="28"/>
        </w:rPr>
        <w:t xml:space="preserve"> и содержание вещных прав императивно, исчерпывающим образом определяются законом, исключающим какие-либо возможности появления новых, неизвестных ему видов вещных прав либо какого бы то ни было изменения их содержания.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Категорией вещных прав охватываются:</w:t>
      </w:r>
    </w:p>
    <w:p w:rsidR="00210104" w:rsidRP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1) право собственности - наиболее широкое по объему правомочий вещное право, предоставляющее управомоченному лицу максимальные возможности использования</w:t>
      </w:r>
      <w:r w:rsidR="002B7515">
        <w:rPr>
          <w:rFonts w:ascii="Times New Roman" w:hAnsi="Times New Roman" w:cs="Times New Roman"/>
          <w:sz w:val="28"/>
          <w:szCs w:val="28"/>
        </w:rPr>
        <w:t xml:space="preserve"> принадлежащего ему имущества (о</w:t>
      </w:r>
      <w:r w:rsidRPr="00210104">
        <w:rPr>
          <w:rFonts w:ascii="Times New Roman" w:hAnsi="Times New Roman" w:cs="Times New Roman"/>
          <w:sz w:val="28"/>
          <w:szCs w:val="28"/>
        </w:rPr>
        <w:t>но является основным, наиболее важным, но не единственным вещным правом</w:t>
      </w:r>
      <w:r w:rsidR="002B7515">
        <w:rPr>
          <w:rFonts w:ascii="Times New Roman" w:hAnsi="Times New Roman" w:cs="Times New Roman"/>
          <w:sz w:val="28"/>
          <w:szCs w:val="28"/>
        </w:rPr>
        <w:t>)</w:t>
      </w:r>
      <w:r w:rsidRPr="00210104">
        <w:rPr>
          <w:rFonts w:ascii="Times New Roman" w:hAnsi="Times New Roman" w:cs="Times New Roman"/>
          <w:sz w:val="28"/>
          <w:szCs w:val="28"/>
        </w:rPr>
        <w:t>;</w:t>
      </w:r>
    </w:p>
    <w:p w:rsidR="00210104" w:rsidRDefault="00210104" w:rsidP="00210104">
      <w:pPr>
        <w:spacing w:after="0" w:line="240" w:lineRule="auto"/>
        <w:ind w:firstLine="851"/>
        <w:jc w:val="both"/>
        <w:rPr>
          <w:rFonts w:ascii="Times New Roman" w:hAnsi="Times New Roman" w:cs="Times New Roman"/>
          <w:sz w:val="28"/>
          <w:szCs w:val="28"/>
        </w:rPr>
      </w:pPr>
      <w:r w:rsidRPr="00210104">
        <w:rPr>
          <w:rFonts w:ascii="Times New Roman" w:hAnsi="Times New Roman" w:cs="Times New Roman"/>
          <w:sz w:val="28"/>
          <w:szCs w:val="28"/>
        </w:rPr>
        <w:t>2) иные, ограниченные (по сравнению с содержанием пр</w:t>
      </w:r>
      <w:r w:rsidR="002B7515">
        <w:rPr>
          <w:rFonts w:ascii="Times New Roman" w:hAnsi="Times New Roman" w:cs="Times New Roman"/>
          <w:sz w:val="28"/>
          <w:szCs w:val="28"/>
        </w:rPr>
        <w:t>ава собственности) вещные права.</w:t>
      </w:r>
    </w:p>
    <w:p w:rsidR="002B7515" w:rsidRPr="002B7515" w:rsidRDefault="002B7515" w:rsidP="002B7515">
      <w:pPr>
        <w:spacing w:after="0" w:line="240" w:lineRule="auto"/>
        <w:ind w:firstLine="851"/>
        <w:jc w:val="both"/>
        <w:rPr>
          <w:rFonts w:ascii="Times New Roman" w:hAnsi="Times New Roman" w:cs="Times New Roman"/>
          <w:sz w:val="28"/>
          <w:szCs w:val="28"/>
        </w:rPr>
      </w:pPr>
      <w:r w:rsidRPr="002B7515">
        <w:rPr>
          <w:rFonts w:ascii="Times New Roman" w:hAnsi="Times New Roman" w:cs="Times New Roman"/>
          <w:sz w:val="28"/>
          <w:szCs w:val="28"/>
        </w:rPr>
        <w:t>Право собственности – это система правовых норм, регулирующих отношения по владению, пользованию и распоряжению собственником принадлежащей ему вещью по усмотрению собственника и в его интересах, а также по устранению вмешательства всех третьих лиц в сферу его хозяйственн</w:t>
      </w:r>
      <w:r w:rsidR="00DA218B">
        <w:rPr>
          <w:rFonts w:ascii="Times New Roman" w:hAnsi="Times New Roman" w:cs="Times New Roman"/>
          <w:sz w:val="28"/>
          <w:szCs w:val="28"/>
        </w:rPr>
        <w:t>ого господства (это правовой инст</w:t>
      </w:r>
      <w:r w:rsidRPr="002B7515">
        <w:rPr>
          <w:rFonts w:ascii="Times New Roman" w:hAnsi="Times New Roman" w:cs="Times New Roman"/>
          <w:sz w:val="28"/>
          <w:szCs w:val="28"/>
        </w:rPr>
        <w:t>итут).</w:t>
      </w:r>
    </w:p>
    <w:p w:rsidR="002B7515" w:rsidRPr="002B7515" w:rsidRDefault="002B7515" w:rsidP="002B7515">
      <w:pPr>
        <w:spacing w:after="0" w:line="240" w:lineRule="auto"/>
        <w:ind w:firstLine="851"/>
        <w:jc w:val="both"/>
        <w:rPr>
          <w:rFonts w:ascii="Times New Roman" w:hAnsi="Times New Roman" w:cs="Times New Roman"/>
          <w:sz w:val="28"/>
          <w:szCs w:val="28"/>
        </w:rPr>
      </w:pPr>
      <w:r w:rsidRPr="00DA218B">
        <w:rPr>
          <w:rFonts w:ascii="Times New Roman" w:hAnsi="Times New Roman" w:cs="Times New Roman"/>
          <w:b/>
          <w:sz w:val="28"/>
          <w:szCs w:val="28"/>
        </w:rPr>
        <w:t>Содержание права собственности</w:t>
      </w:r>
      <w:r w:rsidRPr="002B7515">
        <w:rPr>
          <w:rFonts w:ascii="Times New Roman" w:hAnsi="Times New Roman" w:cs="Times New Roman"/>
          <w:sz w:val="28"/>
          <w:szCs w:val="28"/>
        </w:rPr>
        <w:t xml:space="preserve"> составляют принадлежащие собственнику правомочия: владения, пользования и распоряжения.</w:t>
      </w:r>
    </w:p>
    <w:p w:rsidR="002B7515" w:rsidRP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Право в</w:t>
      </w:r>
      <w:r w:rsidR="002B7515" w:rsidRPr="002B7515">
        <w:rPr>
          <w:rFonts w:ascii="Times New Roman" w:hAnsi="Times New Roman" w:cs="Times New Roman"/>
          <w:sz w:val="28"/>
          <w:szCs w:val="28"/>
        </w:rPr>
        <w:t>ладени</w:t>
      </w:r>
      <w:r>
        <w:rPr>
          <w:rFonts w:ascii="Times New Roman" w:hAnsi="Times New Roman" w:cs="Times New Roman"/>
          <w:sz w:val="28"/>
          <w:szCs w:val="28"/>
        </w:rPr>
        <w:t>я</w:t>
      </w:r>
      <w:r w:rsidR="002B7515" w:rsidRPr="002B7515">
        <w:rPr>
          <w:rFonts w:ascii="Times New Roman" w:hAnsi="Times New Roman" w:cs="Times New Roman"/>
          <w:sz w:val="28"/>
          <w:szCs w:val="28"/>
        </w:rPr>
        <w:t xml:space="preserve"> - основанная на законе  возможность иметь у себя данное имущество, содержать его в своем хозяйстве (фактически обладать </w:t>
      </w:r>
      <w:r w:rsidR="002B7515" w:rsidRPr="002B7515">
        <w:rPr>
          <w:rFonts w:ascii="Times New Roman" w:hAnsi="Times New Roman" w:cs="Times New Roman"/>
          <w:sz w:val="28"/>
          <w:szCs w:val="28"/>
        </w:rPr>
        <w:lastRenderedPageBreak/>
        <w:t>им, числить на своем балансе и т.п.).</w:t>
      </w:r>
      <w:r>
        <w:rPr>
          <w:rFonts w:ascii="Times New Roman" w:hAnsi="Times New Roman" w:cs="Times New Roman"/>
          <w:sz w:val="28"/>
          <w:szCs w:val="28"/>
        </w:rPr>
        <w:t xml:space="preserve"> </w:t>
      </w:r>
      <w:r w:rsidRPr="00DA218B">
        <w:rPr>
          <w:rFonts w:ascii="Times New Roman" w:hAnsi="Times New Roman" w:cs="Times New Roman"/>
          <w:sz w:val="28"/>
          <w:szCs w:val="28"/>
        </w:rPr>
        <w:t>Владельцем имущества может быть не только собственник, но и другое лицо, получившее имущество по договору (например, договор хранения). Однако такое владение всегда ограничено сроками и условиями заключенного договора.</w:t>
      </w:r>
      <w:r>
        <w:rPr>
          <w:rFonts w:ascii="Times New Roman" w:hAnsi="Times New Roman" w:cs="Times New Roman"/>
          <w:sz w:val="28"/>
          <w:szCs w:val="28"/>
        </w:rPr>
        <w:t xml:space="preserve"> </w:t>
      </w:r>
      <w:r w:rsidRPr="00DA218B">
        <w:rPr>
          <w:rFonts w:ascii="Times New Roman" w:hAnsi="Times New Roman" w:cs="Times New Roman"/>
          <w:sz w:val="28"/>
          <w:szCs w:val="28"/>
        </w:rPr>
        <w:t xml:space="preserve">Титульный владелец – это лицо, чье владение вещами </w:t>
      </w:r>
      <w:r>
        <w:rPr>
          <w:rFonts w:ascii="Times New Roman" w:hAnsi="Times New Roman" w:cs="Times New Roman"/>
          <w:sz w:val="28"/>
          <w:szCs w:val="28"/>
        </w:rPr>
        <w:t>основано на законе или договоре (владелец может быть незаконным, нетитульным, например, лицо, совершившее кражу вещи, владеет этой вещью незаконно, не является титульным владельцем).</w:t>
      </w:r>
    </w:p>
    <w:p w:rsidR="002B7515" w:rsidRP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Право пользования</w:t>
      </w:r>
      <w:r w:rsidR="002B7515" w:rsidRPr="002B7515">
        <w:rPr>
          <w:rFonts w:ascii="Times New Roman" w:hAnsi="Times New Roman" w:cs="Times New Roman"/>
          <w:sz w:val="28"/>
          <w:szCs w:val="28"/>
        </w:rPr>
        <w:t xml:space="preserve"> - основанная на законе возможность эксплуатации, хозяйственного или иного использования имущества путем извлечения из него полезных свойств, его потребления.</w:t>
      </w:r>
    </w:p>
    <w:p w:rsidR="002B7515" w:rsidRDefault="00DA218B" w:rsidP="002B75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 распоряжения</w:t>
      </w:r>
      <w:r w:rsidR="002B7515" w:rsidRPr="002B7515">
        <w:rPr>
          <w:rFonts w:ascii="Times New Roman" w:hAnsi="Times New Roman" w:cs="Times New Roman"/>
          <w:sz w:val="28"/>
          <w:szCs w:val="28"/>
        </w:rPr>
        <w:t xml:space="preserve"> - возможность определения юридической судьбы </w:t>
      </w:r>
      <w:r>
        <w:rPr>
          <w:rFonts w:ascii="Times New Roman" w:hAnsi="Times New Roman" w:cs="Times New Roman"/>
          <w:sz w:val="28"/>
          <w:szCs w:val="28"/>
        </w:rPr>
        <w:t xml:space="preserve">вещи </w:t>
      </w:r>
      <w:r w:rsidR="002B7515" w:rsidRPr="002B7515">
        <w:rPr>
          <w:rFonts w:ascii="Times New Roman" w:hAnsi="Times New Roman" w:cs="Times New Roman"/>
          <w:sz w:val="28"/>
          <w:szCs w:val="28"/>
        </w:rPr>
        <w:t>путем изменения е</w:t>
      </w:r>
      <w:r>
        <w:rPr>
          <w:rFonts w:ascii="Times New Roman" w:hAnsi="Times New Roman" w:cs="Times New Roman"/>
          <w:sz w:val="28"/>
          <w:szCs w:val="28"/>
        </w:rPr>
        <w:t>е</w:t>
      </w:r>
      <w:r w:rsidR="002B7515" w:rsidRPr="002B7515">
        <w:rPr>
          <w:rFonts w:ascii="Times New Roman" w:hAnsi="Times New Roman" w:cs="Times New Roman"/>
          <w:sz w:val="28"/>
          <w:szCs w:val="28"/>
        </w:rPr>
        <w:t xml:space="preserve"> принадлежности, состояния или назначения (отчуждение по договору, передача по наследству, уничтожение и т.д.).</w:t>
      </w:r>
    </w:p>
    <w:p w:rsidR="00D93482" w:rsidRPr="00D93482" w:rsidRDefault="00D93482" w:rsidP="00D93482">
      <w:pPr>
        <w:spacing w:after="0" w:line="240" w:lineRule="auto"/>
        <w:ind w:firstLine="851"/>
        <w:jc w:val="center"/>
        <w:rPr>
          <w:rFonts w:ascii="Times New Roman" w:hAnsi="Times New Roman" w:cs="Times New Roman"/>
          <w:b/>
          <w:sz w:val="28"/>
          <w:szCs w:val="28"/>
        </w:rPr>
      </w:pPr>
      <w:r w:rsidRPr="00D93482">
        <w:rPr>
          <w:rFonts w:ascii="Times New Roman" w:hAnsi="Times New Roman" w:cs="Times New Roman"/>
          <w:b/>
          <w:sz w:val="28"/>
          <w:szCs w:val="28"/>
        </w:rPr>
        <w:t>Формы собственности.</w:t>
      </w:r>
    </w:p>
    <w:p w:rsid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частная собственность – собственность физических и юридических лиц,</w:t>
      </w:r>
    </w:p>
    <w:p w:rsid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муниципальная собственность – собственность </w:t>
      </w:r>
      <w:r w:rsidR="00851FBC">
        <w:rPr>
          <w:rFonts w:ascii="Times New Roman" w:hAnsi="Times New Roman" w:cs="Times New Roman"/>
          <w:sz w:val="28"/>
          <w:szCs w:val="28"/>
        </w:rPr>
        <w:t>му</w:t>
      </w:r>
      <w:r>
        <w:rPr>
          <w:rFonts w:ascii="Times New Roman" w:hAnsi="Times New Roman" w:cs="Times New Roman"/>
          <w:sz w:val="28"/>
          <w:szCs w:val="28"/>
        </w:rPr>
        <w:t>ниципальных образований,</w:t>
      </w:r>
    </w:p>
    <w:p w:rsidR="00D93482" w:rsidRPr="00D93482" w:rsidRDefault="00D93482" w:rsidP="00D934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государственная собственность – собственность Российской Федерации и субъектов Российской Федерации.</w:t>
      </w:r>
    </w:p>
    <w:p w:rsidR="00D93482" w:rsidRPr="00D93482" w:rsidRDefault="00D93482" w:rsidP="00D9348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Возникновение и прекращение права собственности.</w:t>
      </w:r>
    </w:p>
    <w:p w:rsidR="00DA218B" w:rsidRP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Основания</w:t>
      </w:r>
      <w:r w:rsidRPr="00DA218B">
        <w:rPr>
          <w:rFonts w:ascii="Times New Roman" w:hAnsi="Times New Roman" w:cs="Times New Roman"/>
          <w:b/>
          <w:sz w:val="28"/>
          <w:szCs w:val="28"/>
        </w:rPr>
        <w:t xml:space="preserve"> возникновения права собственности</w:t>
      </w:r>
      <w:r w:rsidR="00C82178">
        <w:rPr>
          <w:rFonts w:ascii="Times New Roman" w:hAnsi="Times New Roman" w:cs="Times New Roman"/>
          <w:b/>
          <w:sz w:val="28"/>
          <w:szCs w:val="28"/>
        </w:rPr>
        <w:t xml:space="preserve"> </w:t>
      </w:r>
      <w:r w:rsidR="00D93482">
        <w:rPr>
          <w:rFonts w:ascii="Times New Roman" w:hAnsi="Times New Roman" w:cs="Times New Roman"/>
          <w:b/>
          <w:sz w:val="28"/>
          <w:szCs w:val="28"/>
        </w:rPr>
        <w:t>–</w:t>
      </w:r>
      <w:r>
        <w:rPr>
          <w:rFonts w:ascii="Times New Roman" w:hAnsi="Times New Roman" w:cs="Times New Roman"/>
          <w:sz w:val="28"/>
          <w:szCs w:val="28"/>
        </w:rPr>
        <w:t xml:space="preserve"> юридические факты, вследствие наступления которых право собственности возникает.</w:t>
      </w:r>
      <w:r w:rsidRPr="00DA218B">
        <w:rPr>
          <w:rFonts w:ascii="Times New Roman" w:hAnsi="Times New Roman" w:cs="Times New Roman"/>
          <w:sz w:val="28"/>
          <w:szCs w:val="28"/>
        </w:rPr>
        <w:t xml:space="preserve"> Основания возникновения права собственности можно подразделить на:</w:t>
      </w:r>
    </w:p>
    <w:p w:rsidR="00DA218B" w:rsidRPr="00DA218B" w:rsidRDefault="00DA218B" w:rsidP="00DA218B">
      <w:pPr>
        <w:spacing w:after="0" w:line="240" w:lineRule="auto"/>
        <w:ind w:firstLine="851"/>
        <w:jc w:val="both"/>
        <w:rPr>
          <w:rFonts w:ascii="Times New Roman" w:hAnsi="Times New Roman" w:cs="Times New Roman"/>
          <w:sz w:val="28"/>
          <w:szCs w:val="28"/>
        </w:rPr>
      </w:pPr>
      <w:r w:rsidRPr="00DA218B">
        <w:rPr>
          <w:rFonts w:ascii="Times New Roman" w:hAnsi="Times New Roman" w:cs="Times New Roman"/>
          <w:sz w:val="28"/>
          <w:szCs w:val="28"/>
        </w:rPr>
        <w:t>1) Первоначальные</w:t>
      </w:r>
      <w:r>
        <w:rPr>
          <w:rFonts w:ascii="Times New Roman" w:hAnsi="Times New Roman" w:cs="Times New Roman"/>
          <w:sz w:val="28"/>
          <w:szCs w:val="28"/>
        </w:rPr>
        <w:t xml:space="preserve"> – </w:t>
      </w:r>
      <w:r w:rsidRPr="00DA218B">
        <w:rPr>
          <w:rFonts w:ascii="Times New Roman" w:hAnsi="Times New Roman" w:cs="Times New Roman"/>
          <w:sz w:val="28"/>
          <w:szCs w:val="28"/>
        </w:rPr>
        <w:t xml:space="preserve">право собственности возникает впервые </w:t>
      </w:r>
      <w:r>
        <w:rPr>
          <w:rFonts w:ascii="Times New Roman" w:hAnsi="Times New Roman" w:cs="Times New Roman"/>
          <w:sz w:val="28"/>
          <w:szCs w:val="28"/>
        </w:rPr>
        <w:t>либо предыдущий собственник неизвестен, либо предыдущий собственник утратил собственности (нет правопреемства):</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создание новой вещи,</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обращение в собственность доступных для сбора вещей (сбор лесных ягод, грибов, ловля рыбы и т.д.),</w:t>
      </w:r>
    </w:p>
    <w:p w:rsidR="00DA218B" w:rsidRDefault="00DA218B"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признание права собственности на самовольную постройку</w:t>
      </w:r>
      <w:r w:rsidRPr="00DA218B">
        <w:rPr>
          <w:rFonts w:ascii="Times New Roman" w:hAnsi="Times New Roman" w:cs="Times New Roman"/>
          <w:sz w:val="28"/>
          <w:szCs w:val="28"/>
        </w:rPr>
        <w:t xml:space="preserve"> </w:t>
      </w:r>
      <w:r>
        <w:rPr>
          <w:rFonts w:ascii="Times New Roman" w:hAnsi="Times New Roman" w:cs="Times New Roman"/>
          <w:sz w:val="28"/>
          <w:szCs w:val="28"/>
        </w:rPr>
        <w:t xml:space="preserve">(признается судом </w:t>
      </w:r>
      <w:r w:rsidR="00042411">
        <w:rPr>
          <w:rFonts w:ascii="Times New Roman" w:hAnsi="Times New Roman" w:cs="Times New Roman"/>
          <w:sz w:val="28"/>
          <w:szCs w:val="28"/>
        </w:rPr>
        <w:t>за лицом при соблюдении условий:</w:t>
      </w:r>
      <w:r w:rsidRPr="00DA218B">
        <w:rPr>
          <w:rFonts w:ascii="Times New Roman" w:hAnsi="Times New Roman" w:cs="Times New Roman"/>
          <w:sz w:val="28"/>
          <w:szCs w:val="28"/>
        </w:rPr>
        <w:t xml:space="preserve"> </w:t>
      </w:r>
      <w:r w:rsidR="00042411" w:rsidRPr="00DA218B">
        <w:rPr>
          <w:rFonts w:ascii="Times New Roman" w:hAnsi="Times New Roman" w:cs="Times New Roman"/>
          <w:sz w:val="28"/>
          <w:szCs w:val="28"/>
        </w:rPr>
        <w:t>земельный участок, на котором создана постройка</w:t>
      </w:r>
      <w:r w:rsidR="00042411">
        <w:rPr>
          <w:rFonts w:ascii="Times New Roman" w:hAnsi="Times New Roman" w:cs="Times New Roman"/>
          <w:sz w:val="28"/>
          <w:szCs w:val="28"/>
        </w:rPr>
        <w:t>, находится</w:t>
      </w:r>
      <w:r w:rsidR="00042411" w:rsidRPr="00DA218B">
        <w:rPr>
          <w:rFonts w:ascii="Times New Roman" w:hAnsi="Times New Roman" w:cs="Times New Roman"/>
          <w:sz w:val="28"/>
          <w:szCs w:val="28"/>
        </w:rPr>
        <w:t xml:space="preserve"> </w:t>
      </w:r>
      <w:r w:rsidRPr="00DA218B">
        <w:rPr>
          <w:rFonts w:ascii="Times New Roman" w:hAnsi="Times New Roman" w:cs="Times New Roman"/>
          <w:sz w:val="28"/>
          <w:szCs w:val="28"/>
        </w:rPr>
        <w:t xml:space="preserve">в собственности, пожизненном наследуемом владении, постоянном (бессрочном) пользовании </w:t>
      </w:r>
      <w:r w:rsidR="00042411">
        <w:rPr>
          <w:rFonts w:ascii="Times New Roman" w:hAnsi="Times New Roman" w:cs="Times New Roman"/>
          <w:sz w:val="28"/>
          <w:szCs w:val="28"/>
        </w:rPr>
        <w:t>лица,</w:t>
      </w:r>
      <w:r w:rsidR="00042411" w:rsidRPr="00042411">
        <w:rPr>
          <w:rFonts w:ascii="Times New Roman" w:hAnsi="Times New Roman" w:cs="Times New Roman"/>
          <w:sz w:val="28"/>
          <w:szCs w:val="28"/>
        </w:rPr>
        <w:t xml:space="preserve"> </w:t>
      </w:r>
      <w:r w:rsidR="00042411">
        <w:rPr>
          <w:rFonts w:ascii="Times New Roman" w:hAnsi="Times New Roman" w:cs="Times New Roman"/>
          <w:sz w:val="28"/>
          <w:szCs w:val="28"/>
        </w:rPr>
        <w:t xml:space="preserve">осуществившего </w:t>
      </w:r>
      <w:r w:rsidR="00042411" w:rsidRPr="00DA218B">
        <w:rPr>
          <w:rFonts w:ascii="Times New Roman" w:hAnsi="Times New Roman" w:cs="Times New Roman"/>
          <w:sz w:val="28"/>
          <w:szCs w:val="28"/>
        </w:rPr>
        <w:t>постройку</w:t>
      </w:r>
      <w:r w:rsidR="00042411">
        <w:rPr>
          <w:rFonts w:ascii="Times New Roman" w:hAnsi="Times New Roman" w:cs="Times New Roman"/>
          <w:sz w:val="28"/>
          <w:szCs w:val="28"/>
        </w:rPr>
        <w:t>; это</w:t>
      </w:r>
      <w:r w:rsidRPr="00DA218B">
        <w:rPr>
          <w:rFonts w:ascii="Times New Roman" w:hAnsi="Times New Roman" w:cs="Times New Roman"/>
          <w:sz w:val="28"/>
          <w:szCs w:val="28"/>
        </w:rPr>
        <w:t xml:space="preserve"> лицо, имеет права, допускающие строительство на нем данного объекта; на день обращения в суд постройка соответствует установленным требованиям; сохранение постройки не нарушает права и охраняемые законом интересы других лиц и не создает угрозу жизни и здоровью граждан</w:t>
      </w:r>
      <w:r w:rsidR="00042411">
        <w:rPr>
          <w:rFonts w:ascii="Times New Roman" w:hAnsi="Times New Roman" w:cs="Times New Roman"/>
          <w:sz w:val="28"/>
          <w:szCs w:val="28"/>
        </w:rPr>
        <w:t>),</w:t>
      </w:r>
    </w:p>
    <w:p w:rsidR="00042411"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право собственности на бесхозяйную вещь, от которой собственник отказался,</w:t>
      </w:r>
    </w:p>
    <w:p w:rsidR="00DA218B"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находка (право собственности возникает у нашедшего вещь, е</w:t>
      </w:r>
      <w:r w:rsidRPr="00042411">
        <w:rPr>
          <w:rFonts w:ascii="Times New Roman" w:hAnsi="Times New Roman" w:cs="Times New Roman"/>
          <w:sz w:val="28"/>
          <w:szCs w:val="28"/>
        </w:rPr>
        <w:t xml:space="preserve">сли в течение шести месяцев с момента заявления о находке в полицию или в орган местного самоуправления лицо, управомоченное получить найденную вещь, не будет установлено или само не заявит о своем праве на вещь </w:t>
      </w:r>
      <w:r w:rsidRPr="00042411">
        <w:rPr>
          <w:rFonts w:ascii="Times New Roman" w:hAnsi="Times New Roman" w:cs="Times New Roman"/>
          <w:sz w:val="28"/>
          <w:szCs w:val="28"/>
        </w:rPr>
        <w:lastRenderedPageBreak/>
        <w:t>нашедшему ее лицу либо в полицию или в</w:t>
      </w:r>
      <w:r>
        <w:rPr>
          <w:rFonts w:ascii="Times New Roman" w:hAnsi="Times New Roman" w:cs="Times New Roman"/>
          <w:sz w:val="28"/>
          <w:szCs w:val="28"/>
        </w:rPr>
        <w:t xml:space="preserve"> орган местного самоуправления; е</w:t>
      </w:r>
      <w:r w:rsidRPr="00042411">
        <w:rPr>
          <w:rFonts w:ascii="Times New Roman" w:hAnsi="Times New Roman" w:cs="Times New Roman"/>
          <w:sz w:val="28"/>
          <w:szCs w:val="28"/>
        </w:rPr>
        <w:t>сли нашедший вещь откажется от приобретения найденной вещи в собственность, она поступает в муниципальную собственность</w:t>
      </w:r>
      <w:r>
        <w:rPr>
          <w:rFonts w:ascii="Times New Roman" w:hAnsi="Times New Roman" w:cs="Times New Roman"/>
          <w:sz w:val="28"/>
          <w:szCs w:val="28"/>
        </w:rPr>
        <w:t>),</w:t>
      </w:r>
    </w:p>
    <w:p w:rsidR="00042411" w:rsidRDefault="00042411"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право собственности на безнадзорных животных (возникает</w:t>
      </w:r>
      <w:r w:rsidRPr="00042411">
        <w:rPr>
          <w:rFonts w:ascii="Times New Roman" w:hAnsi="Times New Roman" w:cs="Times New Roman"/>
          <w:sz w:val="28"/>
          <w:szCs w:val="28"/>
        </w:rPr>
        <w:t xml:space="preserve"> у </w:t>
      </w:r>
      <w:r>
        <w:rPr>
          <w:rFonts w:ascii="Times New Roman" w:hAnsi="Times New Roman" w:cs="Times New Roman"/>
          <w:sz w:val="28"/>
          <w:szCs w:val="28"/>
        </w:rPr>
        <w:t xml:space="preserve">лица, у </w:t>
      </w:r>
      <w:r w:rsidRPr="00042411">
        <w:rPr>
          <w:rFonts w:ascii="Times New Roman" w:hAnsi="Times New Roman" w:cs="Times New Roman"/>
          <w:sz w:val="28"/>
          <w:szCs w:val="28"/>
        </w:rPr>
        <w:t>которого животные находились на содержании и в пользовании,</w:t>
      </w:r>
      <w:r>
        <w:rPr>
          <w:rFonts w:ascii="Times New Roman" w:hAnsi="Times New Roman" w:cs="Times New Roman"/>
          <w:sz w:val="28"/>
          <w:szCs w:val="28"/>
        </w:rPr>
        <w:t xml:space="preserve"> е</w:t>
      </w:r>
      <w:r w:rsidRPr="00042411">
        <w:rPr>
          <w:rFonts w:ascii="Times New Roman" w:hAnsi="Times New Roman" w:cs="Times New Roman"/>
          <w:sz w:val="28"/>
          <w:szCs w:val="28"/>
        </w:rPr>
        <w:t>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w:t>
      </w:r>
      <w:r>
        <w:rPr>
          <w:rFonts w:ascii="Times New Roman" w:hAnsi="Times New Roman" w:cs="Times New Roman"/>
          <w:sz w:val="28"/>
          <w:szCs w:val="28"/>
        </w:rPr>
        <w:t>),</w:t>
      </w:r>
    </w:p>
    <w:p w:rsidR="00042411" w:rsidRDefault="00042411"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клад </w:t>
      </w:r>
      <w:r w:rsidR="00D93482">
        <w:rPr>
          <w:rFonts w:ascii="Times New Roman" w:hAnsi="Times New Roman" w:cs="Times New Roman"/>
          <w:sz w:val="28"/>
          <w:szCs w:val="28"/>
        </w:rPr>
        <w:t>–</w:t>
      </w:r>
      <w:r>
        <w:rPr>
          <w:rFonts w:ascii="Times New Roman" w:hAnsi="Times New Roman" w:cs="Times New Roman"/>
          <w:sz w:val="28"/>
          <w:szCs w:val="28"/>
        </w:rPr>
        <w:t xml:space="preserve"> </w:t>
      </w:r>
      <w:r w:rsidRPr="00042411">
        <w:rPr>
          <w:rFonts w:ascii="Times New Roman" w:hAnsi="Times New Roman" w:cs="Times New Roman"/>
          <w:sz w:val="28"/>
          <w:szCs w:val="28"/>
        </w:rPr>
        <w:t>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w:t>
      </w:r>
      <w:r>
        <w:rPr>
          <w:rFonts w:ascii="Times New Roman" w:hAnsi="Times New Roman" w:cs="Times New Roman"/>
          <w:sz w:val="28"/>
          <w:szCs w:val="28"/>
        </w:rPr>
        <w:t xml:space="preserve"> (</w:t>
      </w:r>
      <w:r w:rsidRPr="00042411">
        <w:rPr>
          <w:rFonts w:ascii="Times New Roman" w:hAnsi="Times New Roman" w:cs="Times New Roman"/>
          <w:sz w:val="28"/>
          <w:szCs w:val="28"/>
        </w:rPr>
        <w:t>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w:t>
      </w:r>
      <w:r>
        <w:rPr>
          <w:rFonts w:ascii="Times New Roman" w:hAnsi="Times New Roman" w:cs="Times New Roman"/>
          <w:sz w:val="28"/>
          <w:szCs w:val="28"/>
        </w:rPr>
        <w:t xml:space="preserve"> между ними не установлено иное; если клад относи</w:t>
      </w:r>
      <w:r w:rsidRPr="00042411">
        <w:rPr>
          <w:rFonts w:ascii="Times New Roman" w:hAnsi="Times New Roman" w:cs="Times New Roman"/>
          <w:sz w:val="28"/>
          <w:szCs w:val="28"/>
        </w:rPr>
        <w:t xml:space="preserve">тся к культурным ценностям и </w:t>
      </w:r>
      <w:r>
        <w:rPr>
          <w:rFonts w:ascii="Times New Roman" w:hAnsi="Times New Roman" w:cs="Times New Roman"/>
          <w:sz w:val="28"/>
          <w:szCs w:val="28"/>
        </w:rPr>
        <w:t xml:space="preserve">его </w:t>
      </w:r>
      <w:r w:rsidRPr="00042411">
        <w:rPr>
          <w:rFonts w:ascii="Times New Roman" w:hAnsi="Times New Roman" w:cs="Times New Roman"/>
          <w:sz w:val="28"/>
          <w:szCs w:val="28"/>
        </w:rPr>
        <w:t xml:space="preserve">собственник которых не может быть установлен либо в силу закона утратил на них право, </w:t>
      </w:r>
      <w:r>
        <w:rPr>
          <w:rFonts w:ascii="Times New Roman" w:hAnsi="Times New Roman" w:cs="Times New Roman"/>
          <w:sz w:val="28"/>
          <w:szCs w:val="28"/>
        </w:rPr>
        <w:t>то он подлежи</w:t>
      </w:r>
      <w:r w:rsidRPr="00042411">
        <w:rPr>
          <w:rFonts w:ascii="Times New Roman" w:hAnsi="Times New Roman" w:cs="Times New Roman"/>
          <w:sz w:val="28"/>
          <w:szCs w:val="28"/>
        </w:rPr>
        <w:t xml:space="preserve">т передаче в </w:t>
      </w:r>
      <w:r>
        <w:rPr>
          <w:rFonts w:ascii="Times New Roman" w:hAnsi="Times New Roman" w:cs="Times New Roman"/>
          <w:sz w:val="28"/>
          <w:szCs w:val="28"/>
        </w:rPr>
        <w:t>государственную собственность, п</w:t>
      </w:r>
      <w:r w:rsidRPr="00042411">
        <w:rPr>
          <w:rFonts w:ascii="Times New Roman" w:hAnsi="Times New Roman" w:cs="Times New Roman"/>
          <w:sz w:val="28"/>
          <w:szCs w:val="28"/>
        </w:rPr>
        <w:t>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w:t>
      </w:r>
      <w:r>
        <w:rPr>
          <w:rFonts w:ascii="Times New Roman" w:hAnsi="Times New Roman" w:cs="Times New Roman"/>
          <w:sz w:val="28"/>
          <w:szCs w:val="28"/>
        </w:rPr>
        <w:t>есяти процентов стоимости клада),</w:t>
      </w:r>
    </w:p>
    <w:p w:rsidR="00042411" w:rsidRDefault="00042411"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возникновение права собственности на основании приобретательной давности (возникает у лица, </w:t>
      </w:r>
      <w:r w:rsidR="003713D3">
        <w:rPr>
          <w:rFonts w:ascii="Times New Roman" w:hAnsi="Times New Roman" w:cs="Times New Roman"/>
          <w:sz w:val="28"/>
          <w:szCs w:val="28"/>
        </w:rPr>
        <w:t>не являюще</w:t>
      </w:r>
      <w:r>
        <w:rPr>
          <w:rFonts w:ascii="Times New Roman" w:hAnsi="Times New Roman" w:cs="Times New Roman"/>
          <w:sz w:val="28"/>
          <w:szCs w:val="28"/>
        </w:rPr>
        <w:t>го</w:t>
      </w:r>
      <w:r w:rsidR="003713D3">
        <w:rPr>
          <w:rFonts w:ascii="Times New Roman" w:hAnsi="Times New Roman" w:cs="Times New Roman"/>
          <w:sz w:val="28"/>
          <w:szCs w:val="28"/>
        </w:rPr>
        <w:t>с</w:t>
      </w:r>
      <w:r w:rsidRPr="00042411">
        <w:rPr>
          <w:rFonts w:ascii="Times New Roman" w:hAnsi="Times New Roman" w:cs="Times New Roman"/>
          <w:sz w:val="28"/>
          <w:szCs w:val="28"/>
        </w:rPr>
        <w:t>я собственником имущества, но добросовестно, открыто и непрерывно владеюще</w:t>
      </w:r>
      <w:r>
        <w:rPr>
          <w:rFonts w:ascii="Times New Roman" w:hAnsi="Times New Roman" w:cs="Times New Roman"/>
          <w:sz w:val="28"/>
          <w:szCs w:val="28"/>
        </w:rPr>
        <w:t>го</w:t>
      </w:r>
      <w:r w:rsidRPr="00042411">
        <w:rPr>
          <w:rFonts w:ascii="Times New Roman" w:hAnsi="Times New Roman" w:cs="Times New Roman"/>
          <w:sz w:val="28"/>
          <w:szCs w:val="28"/>
        </w:rPr>
        <w:t xml:space="preserve"> как своим со</w:t>
      </w:r>
      <w:r w:rsidR="003713D3">
        <w:rPr>
          <w:rFonts w:ascii="Times New Roman" w:hAnsi="Times New Roman" w:cs="Times New Roman"/>
          <w:sz w:val="28"/>
          <w:szCs w:val="28"/>
        </w:rPr>
        <w:t>бственным: недвижимым имуществом</w:t>
      </w:r>
      <w:r w:rsidRPr="00042411">
        <w:rPr>
          <w:rFonts w:ascii="Times New Roman" w:hAnsi="Times New Roman" w:cs="Times New Roman"/>
          <w:sz w:val="28"/>
          <w:szCs w:val="28"/>
        </w:rPr>
        <w:t xml:space="preserve"> в течение пятнадцати лет</w:t>
      </w:r>
      <w:r w:rsidR="003713D3">
        <w:rPr>
          <w:rFonts w:ascii="Times New Roman" w:hAnsi="Times New Roman" w:cs="Times New Roman"/>
          <w:sz w:val="28"/>
          <w:szCs w:val="28"/>
        </w:rPr>
        <w:t>, движимым имуществом</w:t>
      </w:r>
      <w:r w:rsidRPr="00042411">
        <w:rPr>
          <w:rFonts w:ascii="Times New Roman" w:hAnsi="Times New Roman" w:cs="Times New Roman"/>
          <w:sz w:val="28"/>
          <w:szCs w:val="28"/>
        </w:rPr>
        <w:t xml:space="preserve"> </w:t>
      </w:r>
      <w:r w:rsidR="003713D3">
        <w:rPr>
          <w:rFonts w:ascii="Times New Roman" w:hAnsi="Times New Roman" w:cs="Times New Roman"/>
          <w:sz w:val="28"/>
          <w:szCs w:val="28"/>
        </w:rPr>
        <w:t>в течение пяти лет).</w:t>
      </w:r>
    </w:p>
    <w:p w:rsidR="003713D3" w:rsidRDefault="009862F5" w:rsidP="000424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Производ</w:t>
      </w:r>
      <w:r w:rsidR="003713D3">
        <w:rPr>
          <w:rFonts w:ascii="Times New Roman" w:hAnsi="Times New Roman" w:cs="Times New Roman"/>
          <w:sz w:val="28"/>
          <w:szCs w:val="28"/>
        </w:rPr>
        <w:t>ные –</w:t>
      </w:r>
      <w:r w:rsidRPr="009862F5">
        <w:rPr>
          <w:rFonts w:ascii="Times New Roman" w:hAnsi="Times New Roman" w:cs="Times New Roman"/>
          <w:sz w:val="28"/>
          <w:szCs w:val="28"/>
        </w:rPr>
        <w:t xml:space="preserve">переход вещи из собственности одного субъекта к другому осуществляется на основе волеизъявления предшествующего </w:t>
      </w:r>
      <w:r>
        <w:rPr>
          <w:rFonts w:ascii="Times New Roman" w:hAnsi="Times New Roman" w:cs="Times New Roman"/>
          <w:sz w:val="28"/>
          <w:szCs w:val="28"/>
        </w:rPr>
        <w:t>собственника или правопреемства (сингулярного, когда переходит часть прав и обязанностей, или универсального, когда переходят все права и обязанности):</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w:t>
      </w:r>
      <w:r w:rsidR="00DA218B" w:rsidRPr="00DA218B">
        <w:rPr>
          <w:rFonts w:ascii="Times New Roman" w:hAnsi="Times New Roman" w:cs="Times New Roman"/>
          <w:sz w:val="28"/>
          <w:szCs w:val="28"/>
        </w:rPr>
        <w:t xml:space="preserve">онфискация – </w:t>
      </w:r>
      <w:r>
        <w:rPr>
          <w:rFonts w:ascii="Times New Roman" w:hAnsi="Times New Roman" w:cs="Times New Roman"/>
          <w:sz w:val="28"/>
          <w:szCs w:val="28"/>
        </w:rPr>
        <w:t>обращение вещи в собственность государства на основании безвозмездного изъятия</w:t>
      </w:r>
      <w:r w:rsidR="00DA218B" w:rsidRPr="00DA218B">
        <w:rPr>
          <w:rFonts w:ascii="Times New Roman" w:hAnsi="Times New Roman" w:cs="Times New Roman"/>
          <w:sz w:val="28"/>
          <w:szCs w:val="28"/>
        </w:rPr>
        <w:t xml:space="preserve"> имущества у собственника по решению суда в виде санкции за совершение престу</w:t>
      </w:r>
      <w:r>
        <w:rPr>
          <w:rFonts w:ascii="Times New Roman" w:hAnsi="Times New Roman" w:cs="Times New Roman"/>
          <w:sz w:val="28"/>
          <w:szCs w:val="28"/>
        </w:rPr>
        <w:t>пления или иного правонарушения,</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w:t>
      </w:r>
      <w:r w:rsidR="00DA218B" w:rsidRPr="00DA218B">
        <w:rPr>
          <w:rFonts w:ascii="Times New Roman" w:hAnsi="Times New Roman" w:cs="Times New Roman"/>
          <w:sz w:val="28"/>
          <w:szCs w:val="28"/>
        </w:rPr>
        <w:t xml:space="preserve">еквизиция – обращение </w:t>
      </w:r>
      <w:r>
        <w:rPr>
          <w:rFonts w:ascii="Times New Roman" w:hAnsi="Times New Roman" w:cs="Times New Roman"/>
          <w:sz w:val="28"/>
          <w:szCs w:val="28"/>
        </w:rPr>
        <w:t xml:space="preserve">вещи </w:t>
      </w:r>
      <w:r w:rsidR="00DA218B" w:rsidRPr="00DA218B">
        <w:rPr>
          <w:rFonts w:ascii="Times New Roman" w:hAnsi="Times New Roman" w:cs="Times New Roman"/>
          <w:sz w:val="28"/>
          <w:szCs w:val="28"/>
        </w:rPr>
        <w:t>в собственность государства, в случае стихийных бедствий, аварий, эпидемий, эпизоотий, массовых распорядков, межнациональных конфликтов и при иных обстоятельствах, носящих чрезвычайный характер, с выплатой собственнику стоимости</w:t>
      </w:r>
      <w:r>
        <w:rPr>
          <w:rFonts w:ascii="Times New Roman" w:hAnsi="Times New Roman" w:cs="Times New Roman"/>
          <w:sz w:val="28"/>
          <w:szCs w:val="28"/>
        </w:rPr>
        <w:t xml:space="preserve"> вещи,</w:t>
      </w:r>
    </w:p>
    <w:p w:rsidR="00DA218B" w:rsidRP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w:t>
      </w:r>
      <w:r w:rsidR="00DA218B" w:rsidRPr="00DA218B">
        <w:rPr>
          <w:rFonts w:ascii="Times New Roman" w:hAnsi="Times New Roman" w:cs="Times New Roman"/>
          <w:sz w:val="28"/>
          <w:szCs w:val="28"/>
        </w:rPr>
        <w:t xml:space="preserve">ционализация </w:t>
      </w:r>
      <w:r w:rsidR="00D93482">
        <w:rPr>
          <w:rFonts w:ascii="Times New Roman" w:hAnsi="Times New Roman" w:cs="Times New Roman"/>
          <w:sz w:val="28"/>
          <w:szCs w:val="28"/>
        </w:rPr>
        <w:t>–</w:t>
      </w:r>
      <w:r w:rsidR="00DA218B" w:rsidRPr="00DA218B">
        <w:rPr>
          <w:rFonts w:ascii="Times New Roman" w:hAnsi="Times New Roman" w:cs="Times New Roman"/>
          <w:sz w:val="28"/>
          <w:szCs w:val="28"/>
        </w:rPr>
        <w:t xml:space="preserve"> обращение в интересах общества в государственную собственность имущества, находящегося в частной собственности граждан и юр</w:t>
      </w:r>
      <w:r>
        <w:rPr>
          <w:rFonts w:ascii="Times New Roman" w:hAnsi="Times New Roman" w:cs="Times New Roman"/>
          <w:sz w:val="28"/>
          <w:szCs w:val="28"/>
        </w:rPr>
        <w:t xml:space="preserve">идических лиц, </w:t>
      </w:r>
      <w:r w:rsidR="00DA218B" w:rsidRPr="00DA218B">
        <w:rPr>
          <w:rFonts w:ascii="Times New Roman" w:hAnsi="Times New Roman" w:cs="Times New Roman"/>
          <w:sz w:val="28"/>
          <w:szCs w:val="28"/>
        </w:rPr>
        <w:t>производится на основании закона с возмещением государством собственнику стоимости эт</w:t>
      </w:r>
      <w:r>
        <w:rPr>
          <w:rFonts w:ascii="Times New Roman" w:hAnsi="Times New Roman" w:cs="Times New Roman"/>
          <w:sz w:val="28"/>
          <w:szCs w:val="28"/>
        </w:rPr>
        <w:t>ого имущества и других убытков,</w:t>
      </w:r>
    </w:p>
    <w:p w:rsidR="003713D3"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00DA218B" w:rsidRPr="00DA218B">
        <w:rPr>
          <w:rFonts w:ascii="Times New Roman" w:hAnsi="Times New Roman" w:cs="Times New Roman"/>
          <w:sz w:val="28"/>
          <w:szCs w:val="28"/>
        </w:rPr>
        <w:t xml:space="preserve">риватизация – возмездное или безвозмездное </w:t>
      </w:r>
      <w:r>
        <w:rPr>
          <w:rFonts w:ascii="Times New Roman" w:hAnsi="Times New Roman" w:cs="Times New Roman"/>
          <w:sz w:val="28"/>
          <w:szCs w:val="28"/>
        </w:rPr>
        <w:t xml:space="preserve">приобретение </w:t>
      </w:r>
      <w:r w:rsidR="00DA218B" w:rsidRPr="00DA218B">
        <w:rPr>
          <w:rFonts w:ascii="Times New Roman" w:hAnsi="Times New Roman" w:cs="Times New Roman"/>
          <w:sz w:val="28"/>
          <w:szCs w:val="28"/>
        </w:rPr>
        <w:t>государственного и муниципального имущества в собственност</w:t>
      </w:r>
      <w:r>
        <w:rPr>
          <w:rFonts w:ascii="Times New Roman" w:hAnsi="Times New Roman" w:cs="Times New Roman"/>
          <w:sz w:val="28"/>
          <w:szCs w:val="28"/>
        </w:rPr>
        <w:t>ь физических и юридических лиц,</w:t>
      </w:r>
    </w:p>
    <w:p w:rsidR="00DA218B" w:rsidRP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00DA218B" w:rsidRPr="00DA218B">
        <w:rPr>
          <w:rFonts w:ascii="Times New Roman" w:hAnsi="Times New Roman" w:cs="Times New Roman"/>
          <w:sz w:val="28"/>
          <w:szCs w:val="28"/>
        </w:rPr>
        <w:t>риобретение права собственности на имущество юридического лица при его реорганизации или ликвидации;</w:t>
      </w:r>
    </w:p>
    <w:p w:rsidR="00DA218B" w:rsidRDefault="003713D3"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приобретение права собственности на основании принудительного обращения</w:t>
      </w:r>
      <w:r w:rsidR="00DA218B" w:rsidRPr="00DA218B">
        <w:rPr>
          <w:rFonts w:ascii="Times New Roman" w:hAnsi="Times New Roman" w:cs="Times New Roman"/>
          <w:sz w:val="28"/>
          <w:szCs w:val="28"/>
        </w:rPr>
        <w:t xml:space="preserve"> взыскания на имущество собственника по его о</w:t>
      </w:r>
      <w:r>
        <w:rPr>
          <w:rFonts w:ascii="Times New Roman" w:hAnsi="Times New Roman" w:cs="Times New Roman"/>
          <w:sz w:val="28"/>
          <w:szCs w:val="28"/>
        </w:rPr>
        <w:t>бязательствам (по решению суда),</w:t>
      </w:r>
    </w:p>
    <w:p w:rsidR="009862F5" w:rsidRDefault="009862F5" w:rsidP="00DA218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выкуп бесхозяйственного содержимых культурных ценностей и домашних животных</w:t>
      </w:r>
      <w:r>
        <w:rPr>
          <w:rFonts w:ascii="Times New Roman" w:hAnsi="Times New Roman" w:cs="Times New Roman"/>
          <w:sz w:val="28"/>
          <w:szCs w:val="28"/>
        </w:rPr>
        <w:t>,</w:t>
      </w:r>
    </w:p>
    <w:p w:rsidR="009862F5" w:rsidRP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приобретение права собственности по договору об отчуждении вещи (купли-продажи, мены, ренты, дарения или иной сделки об отчуждении);</w:t>
      </w:r>
    </w:p>
    <w:p w:rsid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62F5">
        <w:rPr>
          <w:rFonts w:ascii="Times New Roman" w:hAnsi="Times New Roman" w:cs="Times New Roman"/>
          <w:sz w:val="28"/>
          <w:szCs w:val="28"/>
        </w:rPr>
        <w:t>наследов</w:t>
      </w:r>
      <w:r>
        <w:rPr>
          <w:rFonts w:ascii="Times New Roman" w:hAnsi="Times New Roman" w:cs="Times New Roman"/>
          <w:sz w:val="28"/>
          <w:szCs w:val="28"/>
        </w:rPr>
        <w:t>ание по закону или по завещанию,</w:t>
      </w:r>
    </w:p>
    <w:p w:rsid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другие основания.</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 xml:space="preserve">Исключительно важным является </w:t>
      </w:r>
      <w:r w:rsidRPr="009862F5">
        <w:rPr>
          <w:rFonts w:ascii="Times New Roman" w:hAnsi="Times New Roman" w:cs="Times New Roman"/>
          <w:b/>
          <w:sz w:val="28"/>
          <w:szCs w:val="28"/>
        </w:rPr>
        <w:t>определение момента</w:t>
      </w:r>
      <w:r w:rsidRPr="009862F5">
        <w:rPr>
          <w:rFonts w:ascii="Times New Roman" w:hAnsi="Times New Roman" w:cs="Times New Roman"/>
          <w:sz w:val="28"/>
          <w:szCs w:val="28"/>
        </w:rPr>
        <w:t xml:space="preserve">, с которого приобретатель вещи по договору становится ее собственником. </w:t>
      </w:r>
      <w:r>
        <w:rPr>
          <w:rFonts w:ascii="Times New Roman" w:hAnsi="Times New Roman" w:cs="Times New Roman"/>
          <w:sz w:val="28"/>
          <w:szCs w:val="28"/>
        </w:rPr>
        <w:t>М</w:t>
      </w:r>
      <w:r w:rsidRPr="009862F5">
        <w:rPr>
          <w:rFonts w:ascii="Times New Roman" w:hAnsi="Times New Roman" w:cs="Times New Roman"/>
          <w:sz w:val="28"/>
          <w:szCs w:val="28"/>
        </w:rPr>
        <w:t>оментом приобретения права собственности</w:t>
      </w:r>
      <w:r>
        <w:rPr>
          <w:rFonts w:ascii="Times New Roman" w:hAnsi="Times New Roman" w:cs="Times New Roman"/>
          <w:sz w:val="28"/>
          <w:szCs w:val="28"/>
        </w:rPr>
        <w:t xml:space="preserve"> является</w:t>
      </w:r>
      <w:r w:rsidRPr="009862F5">
        <w:rPr>
          <w:rFonts w:ascii="Times New Roman" w:hAnsi="Times New Roman" w:cs="Times New Roman"/>
          <w:sz w:val="28"/>
          <w:szCs w:val="28"/>
        </w:rPr>
        <w:t xml:space="preserve"> момент передачи вещи, если иное не установлено законом </w:t>
      </w:r>
      <w:r>
        <w:rPr>
          <w:rFonts w:ascii="Times New Roman" w:hAnsi="Times New Roman" w:cs="Times New Roman"/>
          <w:sz w:val="28"/>
          <w:szCs w:val="28"/>
        </w:rPr>
        <w:t xml:space="preserve">или договором (например, закон определяет, что право собственности на недвижимое имущество возникает с момента государственной регистрации этого права). </w:t>
      </w:r>
      <w:r w:rsidRPr="009862F5">
        <w:rPr>
          <w:rFonts w:ascii="Times New Roman" w:hAnsi="Times New Roman" w:cs="Times New Roman"/>
          <w:sz w:val="28"/>
          <w:szCs w:val="28"/>
        </w:rPr>
        <w:t>Мо</w:t>
      </w:r>
      <w:r>
        <w:rPr>
          <w:rFonts w:ascii="Times New Roman" w:hAnsi="Times New Roman" w:cs="Times New Roman"/>
          <w:sz w:val="28"/>
          <w:szCs w:val="28"/>
        </w:rPr>
        <w:t>мент передачи вещи определяется:</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а) вручение</w:t>
      </w:r>
      <w:r>
        <w:rPr>
          <w:rFonts w:ascii="Times New Roman" w:hAnsi="Times New Roman" w:cs="Times New Roman"/>
          <w:sz w:val="28"/>
          <w:szCs w:val="28"/>
        </w:rPr>
        <w:t>м</w:t>
      </w:r>
      <w:r w:rsidRPr="009862F5">
        <w:rPr>
          <w:rFonts w:ascii="Times New Roman" w:hAnsi="Times New Roman" w:cs="Times New Roman"/>
          <w:sz w:val="28"/>
          <w:szCs w:val="28"/>
        </w:rPr>
        <w:t xml:space="preserve"> вещи приобретателю, т.е. фактическ</w:t>
      </w:r>
      <w:r>
        <w:rPr>
          <w:rFonts w:ascii="Times New Roman" w:hAnsi="Times New Roman" w:cs="Times New Roman"/>
          <w:sz w:val="28"/>
          <w:szCs w:val="28"/>
        </w:rPr>
        <w:t xml:space="preserve">им </w:t>
      </w:r>
      <w:r w:rsidRPr="009862F5">
        <w:rPr>
          <w:rFonts w:ascii="Times New Roman" w:hAnsi="Times New Roman" w:cs="Times New Roman"/>
          <w:sz w:val="28"/>
          <w:szCs w:val="28"/>
        </w:rPr>
        <w:t>поступление</w:t>
      </w:r>
      <w:r>
        <w:rPr>
          <w:rFonts w:ascii="Times New Roman" w:hAnsi="Times New Roman" w:cs="Times New Roman"/>
          <w:sz w:val="28"/>
          <w:szCs w:val="28"/>
        </w:rPr>
        <w:t>м</w:t>
      </w:r>
      <w:r w:rsidRPr="009862F5">
        <w:rPr>
          <w:rFonts w:ascii="Times New Roman" w:hAnsi="Times New Roman" w:cs="Times New Roman"/>
          <w:sz w:val="28"/>
          <w:szCs w:val="28"/>
        </w:rPr>
        <w:t xml:space="preserve"> ее во владение приобретателя или указанного им лица;</w:t>
      </w:r>
    </w:p>
    <w:p w:rsidR="009862F5" w:rsidRPr="009862F5"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сдачей</w:t>
      </w:r>
      <w:r w:rsidRPr="009862F5">
        <w:rPr>
          <w:rFonts w:ascii="Times New Roman" w:hAnsi="Times New Roman" w:cs="Times New Roman"/>
          <w:sz w:val="28"/>
          <w:szCs w:val="28"/>
        </w:rPr>
        <w:t xml:space="preserve"> вещи перевозчику (первому перевозчику, если их несколько) или в организацию связи для пересылки приобретателю, если отчуждатель не принимал на себя обязательства по доставке вещи;</w:t>
      </w:r>
    </w:p>
    <w:p w:rsidR="009862F5" w:rsidRP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в) так называемая передача короткой рукой, когда вещь, уже находящаяся во владении приобретателя, считается переданной ему с момента заключения договора об отчуждении вещи;</w:t>
      </w:r>
    </w:p>
    <w:p w:rsidR="009862F5" w:rsidRDefault="009862F5" w:rsidP="009862F5">
      <w:pPr>
        <w:spacing w:after="0" w:line="240" w:lineRule="auto"/>
        <w:ind w:firstLine="851"/>
        <w:jc w:val="both"/>
        <w:rPr>
          <w:rFonts w:ascii="Times New Roman" w:hAnsi="Times New Roman" w:cs="Times New Roman"/>
          <w:sz w:val="28"/>
          <w:szCs w:val="28"/>
        </w:rPr>
      </w:pPr>
      <w:r w:rsidRPr="009862F5">
        <w:rPr>
          <w:rFonts w:ascii="Times New Roman" w:hAnsi="Times New Roman" w:cs="Times New Roman"/>
          <w:sz w:val="28"/>
          <w:szCs w:val="28"/>
        </w:rPr>
        <w:t>г) передача вместо самой вещи товарорас</w:t>
      </w:r>
      <w:r>
        <w:rPr>
          <w:rFonts w:ascii="Times New Roman" w:hAnsi="Times New Roman" w:cs="Times New Roman"/>
          <w:sz w:val="28"/>
          <w:szCs w:val="28"/>
        </w:rPr>
        <w:t>порядительного документа на нее,</w:t>
      </w:r>
    </w:p>
    <w:p w:rsidR="00DA218B" w:rsidRDefault="009862F5"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п</w:t>
      </w:r>
      <w:r w:rsidRPr="009862F5">
        <w:rPr>
          <w:rFonts w:ascii="Times New Roman" w:hAnsi="Times New Roman" w:cs="Times New Roman"/>
          <w:sz w:val="28"/>
          <w:szCs w:val="28"/>
        </w:rPr>
        <w:t xml:space="preserve">омимо этого, в положениях ГК </w:t>
      </w:r>
      <w:r>
        <w:rPr>
          <w:rFonts w:ascii="Times New Roman" w:hAnsi="Times New Roman" w:cs="Times New Roman"/>
          <w:sz w:val="28"/>
          <w:szCs w:val="28"/>
        </w:rPr>
        <w:t xml:space="preserve">РФ </w:t>
      </w:r>
      <w:r w:rsidRPr="009862F5">
        <w:rPr>
          <w:rFonts w:ascii="Times New Roman" w:hAnsi="Times New Roman" w:cs="Times New Roman"/>
          <w:sz w:val="28"/>
          <w:szCs w:val="28"/>
        </w:rPr>
        <w:t>об отдельных видах обязательств имеются специальные нормы о передаче недвижимости (ст. 556 ГК</w:t>
      </w:r>
      <w:r>
        <w:rPr>
          <w:rFonts w:ascii="Times New Roman" w:hAnsi="Times New Roman" w:cs="Times New Roman"/>
          <w:sz w:val="28"/>
          <w:szCs w:val="28"/>
        </w:rPr>
        <w:t xml:space="preserve"> РФ</w:t>
      </w:r>
      <w:r w:rsidRPr="009862F5">
        <w:rPr>
          <w:rFonts w:ascii="Times New Roman" w:hAnsi="Times New Roman" w:cs="Times New Roman"/>
          <w:sz w:val="28"/>
          <w:szCs w:val="28"/>
        </w:rPr>
        <w:t>) и предприятия (ст. 563 ГК</w:t>
      </w:r>
      <w:r>
        <w:rPr>
          <w:rFonts w:ascii="Times New Roman" w:hAnsi="Times New Roman" w:cs="Times New Roman"/>
          <w:sz w:val="28"/>
          <w:szCs w:val="28"/>
        </w:rPr>
        <w:t xml:space="preserve"> РФ</w:t>
      </w:r>
      <w:r w:rsidRPr="009862F5">
        <w:rPr>
          <w:rFonts w:ascii="Times New Roman" w:hAnsi="Times New Roman" w:cs="Times New Roman"/>
          <w:sz w:val="28"/>
          <w:szCs w:val="28"/>
        </w:rPr>
        <w:t>), а нормы о договоре дарения предусматривают такой способ передачи вещи (п. 1 ст. 574 ГК</w:t>
      </w:r>
      <w:r w:rsidR="00C82178">
        <w:rPr>
          <w:rFonts w:ascii="Times New Roman" w:hAnsi="Times New Roman" w:cs="Times New Roman"/>
          <w:sz w:val="28"/>
          <w:szCs w:val="28"/>
        </w:rPr>
        <w:t xml:space="preserve"> РФ</w:t>
      </w:r>
      <w:r w:rsidRPr="009862F5">
        <w:rPr>
          <w:rFonts w:ascii="Times New Roman" w:hAnsi="Times New Roman" w:cs="Times New Roman"/>
          <w:sz w:val="28"/>
          <w:szCs w:val="28"/>
        </w:rPr>
        <w:t>), как символическая передача (вручение ключей от автомобиля, например) или вручение правоустанавливающих документов.</w:t>
      </w:r>
    </w:p>
    <w:p w:rsidR="00C82178" w:rsidRDefault="00C82178" w:rsidP="009862F5">
      <w:pPr>
        <w:spacing w:after="0" w:line="240" w:lineRule="auto"/>
        <w:ind w:firstLine="851"/>
        <w:jc w:val="both"/>
        <w:rPr>
          <w:rFonts w:ascii="Times New Roman" w:hAnsi="Times New Roman" w:cs="Times New Roman"/>
          <w:sz w:val="28"/>
          <w:szCs w:val="28"/>
        </w:rPr>
      </w:pPr>
      <w:r w:rsidRPr="00C82178">
        <w:rPr>
          <w:rFonts w:ascii="Times New Roman" w:hAnsi="Times New Roman" w:cs="Times New Roman"/>
          <w:b/>
          <w:sz w:val="28"/>
          <w:szCs w:val="28"/>
        </w:rPr>
        <w:t xml:space="preserve">Основания </w:t>
      </w:r>
      <w:r>
        <w:rPr>
          <w:rFonts w:ascii="Times New Roman" w:hAnsi="Times New Roman" w:cs="Times New Roman"/>
          <w:b/>
          <w:sz w:val="28"/>
          <w:szCs w:val="28"/>
        </w:rPr>
        <w:t xml:space="preserve">прекращения </w:t>
      </w:r>
      <w:r w:rsidRPr="00C82178">
        <w:rPr>
          <w:rFonts w:ascii="Times New Roman" w:hAnsi="Times New Roman" w:cs="Times New Roman"/>
          <w:b/>
          <w:sz w:val="28"/>
          <w:szCs w:val="28"/>
        </w:rPr>
        <w:t>права собственности</w:t>
      </w:r>
      <w:r w:rsidRPr="00C82178">
        <w:rPr>
          <w:rFonts w:ascii="Times New Roman" w:hAnsi="Times New Roman" w:cs="Times New Roman"/>
          <w:sz w:val="28"/>
          <w:szCs w:val="28"/>
        </w:rPr>
        <w:t xml:space="preserve"> </w:t>
      </w:r>
      <w:r w:rsidR="00D93482">
        <w:rPr>
          <w:rFonts w:ascii="Times New Roman" w:hAnsi="Times New Roman" w:cs="Times New Roman"/>
          <w:sz w:val="28"/>
          <w:szCs w:val="28"/>
        </w:rPr>
        <w:t>–</w:t>
      </w:r>
      <w:r w:rsidRPr="00C82178">
        <w:rPr>
          <w:rFonts w:ascii="Times New Roman" w:hAnsi="Times New Roman" w:cs="Times New Roman"/>
          <w:sz w:val="28"/>
          <w:szCs w:val="28"/>
        </w:rPr>
        <w:t xml:space="preserve"> юридические факты, вследствие наступления которых право собственности</w:t>
      </w:r>
      <w:r>
        <w:rPr>
          <w:rFonts w:ascii="Times New Roman" w:hAnsi="Times New Roman" w:cs="Times New Roman"/>
          <w:sz w:val="28"/>
          <w:szCs w:val="28"/>
        </w:rPr>
        <w:t xml:space="preserve"> прекращается</w:t>
      </w:r>
      <w:r w:rsidRPr="00C82178">
        <w:rPr>
          <w:rFonts w:ascii="Times New Roman" w:hAnsi="Times New Roman" w:cs="Times New Roman"/>
          <w:sz w:val="28"/>
          <w:szCs w:val="28"/>
        </w:rPr>
        <w:t xml:space="preserve">. Основания </w:t>
      </w:r>
      <w:r>
        <w:rPr>
          <w:rFonts w:ascii="Times New Roman" w:hAnsi="Times New Roman" w:cs="Times New Roman"/>
          <w:sz w:val="28"/>
          <w:szCs w:val="28"/>
        </w:rPr>
        <w:t xml:space="preserve">прекращения </w:t>
      </w:r>
      <w:r w:rsidRPr="00C82178">
        <w:rPr>
          <w:rFonts w:ascii="Times New Roman" w:hAnsi="Times New Roman" w:cs="Times New Roman"/>
          <w:sz w:val="28"/>
          <w:szCs w:val="28"/>
        </w:rPr>
        <w:t>права собственности можно подразделить на: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Добровольные – право собственности прекращается по воле собственника: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отчуждение собственником своего имущества (по договору дарения, купли-продажи, мены и т.д.),</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уничтожение собственником своего имущества.</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Принудительные – прекращение права собственности основано не на воле собственника, а на других юридических фактах:</w:t>
      </w:r>
    </w:p>
    <w:p w:rsidR="00C82178" w:rsidRDefault="00C82178" w:rsidP="009862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с компенсацией стоимости имущества:</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2178">
        <w:rPr>
          <w:rFonts w:ascii="Times New Roman" w:hAnsi="Times New Roman" w:cs="Times New Roman"/>
          <w:sz w:val="28"/>
          <w:szCs w:val="28"/>
        </w:rPr>
        <w:t>отчуждение имущества, которое в силу закона не м</w:t>
      </w:r>
      <w:r>
        <w:rPr>
          <w:rFonts w:ascii="Times New Roman" w:hAnsi="Times New Roman" w:cs="Times New Roman"/>
          <w:sz w:val="28"/>
          <w:szCs w:val="28"/>
        </w:rPr>
        <w:t>ожет принадлежать данному лицу,</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w:t>
      </w:r>
      <w:r>
        <w:rPr>
          <w:rFonts w:ascii="Times New Roman" w:hAnsi="Times New Roman" w:cs="Times New Roman"/>
          <w:sz w:val="28"/>
          <w:szCs w:val="28"/>
        </w:rPr>
        <w:t>,</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выкуп бесхозяйственно содержимых культурны</w:t>
      </w:r>
      <w:r>
        <w:rPr>
          <w:rFonts w:ascii="Times New Roman" w:hAnsi="Times New Roman" w:cs="Times New Roman"/>
          <w:sz w:val="28"/>
          <w:szCs w:val="28"/>
        </w:rPr>
        <w:t>х ценностей, домашних животных,</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реквизиция;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национализация,</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C82178">
        <w:rPr>
          <w:rFonts w:ascii="Times New Roman" w:hAnsi="Times New Roman" w:cs="Times New Roman"/>
          <w:sz w:val="28"/>
          <w:szCs w:val="28"/>
        </w:rPr>
        <w:t xml:space="preserve">) </w:t>
      </w:r>
      <w:r>
        <w:rPr>
          <w:rFonts w:ascii="Times New Roman" w:hAnsi="Times New Roman" w:cs="Times New Roman"/>
          <w:sz w:val="28"/>
          <w:szCs w:val="28"/>
        </w:rPr>
        <w:t>без компенсации стоимости имущества:</w:t>
      </w:r>
      <w:r w:rsidRPr="00C82178">
        <w:rPr>
          <w:rFonts w:ascii="Times New Roman" w:hAnsi="Times New Roman" w:cs="Times New Roman"/>
          <w:sz w:val="28"/>
          <w:szCs w:val="28"/>
        </w:rPr>
        <w:t xml:space="preserve"> </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C82178">
        <w:rPr>
          <w:rFonts w:ascii="Times New Roman" w:hAnsi="Times New Roman" w:cs="Times New Roman"/>
          <w:sz w:val="28"/>
          <w:szCs w:val="28"/>
        </w:rPr>
        <w:t xml:space="preserve"> обращение взыскания на имущество по обязательствам</w:t>
      </w:r>
      <w:r>
        <w:rPr>
          <w:rFonts w:ascii="Times New Roman" w:hAnsi="Times New Roman" w:cs="Times New Roman"/>
          <w:sz w:val="28"/>
          <w:szCs w:val="28"/>
        </w:rPr>
        <w:t>,</w:t>
      </w:r>
      <w:r w:rsidRPr="00C82178">
        <w:rPr>
          <w:rFonts w:ascii="Times New Roman" w:hAnsi="Times New Roman" w:cs="Times New Roman"/>
          <w:sz w:val="28"/>
          <w:szCs w:val="28"/>
        </w:rPr>
        <w:t xml:space="preserve"> </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отчуждение недвижимого имущества в связи с изъятием земельного участка ввиду е</w:t>
      </w:r>
      <w:r>
        <w:rPr>
          <w:rFonts w:ascii="Times New Roman" w:hAnsi="Times New Roman" w:cs="Times New Roman"/>
          <w:sz w:val="28"/>
          <w:szCs w:val="28"/>
        </w:rPr>
        <w:t>го ненадлежащего использования,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конфискация,</w:t>
      </w:r>
    </w:p>
    <w:p w:rsidR="00C82178" w:rsidRP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82178">
        <w:rPr>
          <w:rFonts w:ascii="Times New Roman" w:hAnsi="Times New Roman" w:cs="Times New Roman"/>
          <w:sz w:val="28"/>
          <w:szCs w:val="28"/>
        </w:rPr>
        <w:t>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по независящим обстоятельствам:</w:t>
      </w:r>
    </w:p>
    <w:p w:rsidR="00C82178" w:rsidRDefault="00C82178" w:rsidP="00C8217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уничтожение имущества вследствие землетрясений, наводнений и т.д., третьими лицами.</w:t>
      </w:r>
    </w:p>
    <w:p w:rsidR="00CC1CD8" w:rsidRPr="00CC1CD8" w:rsidRDefault="00CC1CD8" w:rsidP="00CC1CD8">
      <w:pPr>
        <w:spacing w:after="0" w:line="240" w:lineRule="auto"/>
        <w:jc w:val="center"/>
        <w:rPr>
          <w:rFonts w:ascii="Times New Roman" w:hAnsi="Times New Roman" w:cs="Times New Roman"/>
          <w:b/>
          <w:sz w:val="28"/>
          <w:szCs w:val="28"/>
        </w:rPr>
      </w:pPr>
      <w:r w:rsidRPr="00CC1CD8">
        <w:rPr>
          <w:rFonts w:ascii="Times New Roman" w:hAnsi="Times New Roman" w:cs="Times New Roman"/>
          <w:b/>
          <w:sz w:val="28"/>
          <w:szCs w:val="28"/>
        </w:rPr>
        <w:t>Право общей собственности.</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Общая собственность характеризуется множественностью субъектов на один и тот же объект. Отношения общей собственности могут возникать между любым</w:t>
      </w:r>
      <w:r>
        <w:rPr>
          <w:rFonts w:ascii="Times New Roman" w:hAnsi="Times New Roman" w:cs="Times New Roman"/>
          <w:sz w:val="28"/>
          <w:szCs w:val="28"/>
        </w:rPr>
        <w:t xml:space="preserve">и субъектами гражданского права </w:t>
      </w:r>
      <w:r w:rsidR="00D93482">
        <w:rPr>
          <w:rFonts w:ascii="Times New Roman" w:hAnsi="Times New Roman" w:cs="Times New Roman"/>
          <w:sz w:val="28"/>
          <w:szCs w:val="28"/>
        </w:rPr>
        <w:t>–</w:t>
      </w:r>
      <w:r>
        <w:rPr>
          <w:rFonts w:ascii="Times New Roman" w:hAnsi="Times New Roman" w:cs="Times New Roman"/>
          <w:sz w:val="28"/>
          <w:szCs w:val="28"/>
        </w:rPr>
        <w:t xml:space="preserve"> ф</w:t>
      </w:r>
      <w:r w:rsidRPr="00CC1CD8">
        <w:rPr>
          <w:rFonts w:ascii="Times New Roman" w:hAnsi="Times New Roman" w:cs="Times New Roman"/>
          <w:sz w:val="28"/>
          <w:szCs w:val="28"/>
        </w:rPr>
        <w:t>изические и юридические лица, публичные образования могут обладать имущество</w:t>
      </w:r>
      <w:r>
        <w:rPr>
          <w:rFonts w:ascii="Times New Roman" w:hAnsi="Times New Roman" w:cs="Times New Roman"/>
          <w:sz w:val="28"/>
          <w:szCs w:val="28"/>
        </w:rPr>
        <w:t xml:space="preserve">м на праве общей собственности. </w:t>
      </w:r>
      <w:r w:rsidRPr="00CC1CD8">
        <w:rPr>
          <w:rFonts w:ascii="Times New Roman" w:hAnsi="Times New Roman" w:cs="Times New Roman"/>
          <w:sz w:val="28"/>
          <w:szCs w:val="28"/>
        </w:rPr>
        <w:t>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w:t>
      </w:r>
      <w:r>
        <w:rPr>
          <w:rFonts w:ascii="Times New Roman" w:hAnsi="Times New Roman" w:cs="Times New Roman"/>
          <w:sz w:val="28"/>
          <w:szCs w:val="28"/>
        </w:rPr>
        <w:t>.</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i/>
          <w:sz w:val="28"/>
          <w:szCs w:val="28"/>
        </w:rPr>
        <w:t>В объективном смысле право общей собственности</w:t>
      </w:r>
      <w:r w:rsidRPr="00CC1CD8">
        <w:rPr>
          <w:rFonts w:ascii="Times New Roman" w:hAnsi="Times New Roman" w:cs="Times New Roman"/>
          <w:sz w:val="28"/>
          <w:szCs w:val="28"/>
        </w:rPr>
        <w:t xml:space="preserve"> – это совокупность правовых норм, регулирующих отношения по принадлежности составляющего единое целое имущества одновременно нескольким лицам.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i/>
          <w:sz w:val="28"/>
          <w:szCs w:val="28"/>
        </w:rPr>
        <w:t>В субъективном смысле право общей собственности</w:t>
      </w:r>
      <w:r w:rsidRPr="00CC1CD8">
        <w:rPr>
          <w:rFonts w:ascii="Times New Roman" w:hAnsi="Times New Roman" w:cs="Times New Roman"/>
          <w:sz w:val="28"/>
          <w:szCs w:val="28"/>
        </w:rPr>
        <w:t xml:space="preserve"> – это право двух и более лиц владеть, пользоваться и распоряжаться принадлежащим им имуществом составляющим единое целое. </w:t>
      </w:r>
    </w:p>
    <w:p w:rsidR="00CC1CD8" w:rsidRPr="00CC1CD8" w:rsidRDefault="00CC1CD8" w:rsidP="00CC1CD8">
      <w:pPr>
        <w:spacing w:after="0" w:line="240" w:lineRule="auto"/>
        <w:ind w:firstLine="851"/>
        <w:jc w:val="both"/>
        <w:rPr>
          <w:rFonts w:ascii="Times New Roman" w:hAnsi="Times New Roman" w:cs="Times New Roman"/>
          <w:b/>
          <w:sz w:val="28"/>
          <w:szCs w:val="28"/>
        </w:rPr>
      </w:pPr>
      <w:r w:rsidRPr="00CC1CD8">
        <w:rPr>
          <w:rFonts w:ascii="Times New Roman" w:hAnsi="Times New Roman" w:cs="Times New Roman"/>
          <w:b/>
          <w:sz w:val="28"/>
          <w:szCs w:val="28"/>
        </w:rPr>
        <w:t xml:space="preserve">Виды права общей собственности.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lastRenderedPageBreak/>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1CD8" w:rsidRPr="00D93482" w:rsidRDefault="00CC1CD8" w:rsidP="00D93482">
      <w:pPr>
        <w:pStyle w:val="a3"/>
        <w:numPr>
          <w:ilvl w:val="0"/>
          <w:numId w:val="1"/>
        </w:numPr>
        <w:spacing w:after="0" w:line="240" w:lineRule="auto"/>
        <w:jc w:val="both"/>
        <w:rPr>
          <w:rFonts w:ascii="Times New Roman" w:hAnsi="Times New Roman" w:cs="Times New Roman"/>
          <w:sz w:val="28"/>
          <w:szCs w:val="28"/>
        </w:rPr>
      </w:pPr>
      <w:r w:rsidRPr="00D93482">
        <w:rPr>
          <w:rFonts w:ascii="Times New Roman" w:hAnsi="Times New Roman" w:cs="Times New Roman"/>
          <w:b/>
          <w:sz w:val="28"/>
          <w:szCs w:val="28"/>
        </w:rPr>
        <w:t>Право общей долевой собственности.</w:t>
      </w:r>
      <w:r w:rsidRPr="00D93482">
        <w:rPr>
          <w:rFonts w:ascii="Times New Roman" w:hAnsi="Times New Roman" w:cs="Times New Roman"/>
          <w:sz w:val="28"/>
          <w:szCs w:val="28"/>
        </w:rPr>
        <w:t xml:space="preserve"> Общая собственность на имущество является </w:t>
      </w:r>
      <w:r w:rsidRPr="00D93482">
        <w:rPr>
          <w:rFonts w:ascii="Times New Roman" w:hAnsi="Times New Roman" w:cs="Times New Roman"/>
          <w:b/>
          <w:sz w:val="28"/>
          <w:szCs w:val="28"/>
        </w:rPr>
        <w:t>долевой</w:t>
      </w:r>
      <w:r w:rsidRPr="00D93482">
        <w:rPr>
          <w:rFonts w:ascii="Times New Roman" w:hAnsi="Times New Roman" w:cs="Times New Roman"/>
          <w:sz w:val="28"/>
          <w:szCs w:val="28"/>
        </w:rPr>
        <w:t xml:space="preserve">, за исключением случаев, когда законом предусмотрено образование совместной собственности на это имущество.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При общей долевой собственности каждый из сособственников имеет определенную долю в праве собственности на общую вещь</w:t>
      </w:r>
      <w:r>
        <w:rPr>
          <w:rFonts w:ascii="Times New Roman" w:hAnsi="Times New Roman" w:cs="Times New Roman"/>
          <w:sz w:val="28"/>
          <w:szCs w:val="28"/>
        </w:rPr>
        <w:t>, которая выражается арифметической дробью – ½, ¼, и т.д.</w:t>
      </w:r>
      <w:r w:rsidRPr="00CC1CD8">
        <w:rPr>
          <w:rFonts w:ascii="Times New Roman" w:hAnsi="Times New Roman" w:cs="Times New Roman"/>
          <w:sz w:val="28"/>
          <w:szCs w:val="28"/>
        </w:rPr>
        <w:t xml:space="preserve"> Если доли не определены, они признаются равными.</w:t>
      </w:r>
    </w:p>
    <w:p w:rsidR="00CC1CD8" w:rsidRDefault="00CC1CD8" w:rsidP="00CC1CD8">
      <w:pPr>
        <w:spacing w:after="0" w:line="240" w:lineRule="auto"/>
        <w:ind w:firstLine="851"/>
        <w:jc w:val="both"/>
        <w:rPr>
          <w:rFonts w:ascii="Times New Roman" w:hAnsi="Times New Roman" w:cs="Times New Roman"/>
          <w:b/>
          <w:sz w:val="28"/>
          <w:szCs w:val="28"/>
        </w:rPr>
      </w:pPr>
      <w:r w:rsidRPr="00CC1CD8">
        <w:rPr>
          <w:rFonts w:ascii="Times New Roman" w:hAnsi="Times New Roman" w:cs="Times New Roman"/>
          <w:b/>
          <w:sz w:val="28"/>
          <w:szCs w:val="28"/>
        </w:rPr>
        <w:t xml:space="preserve">Владение </w:t>
      </w:r>
      <w:r w:rsidRPr="00CC1CD8">
        <w:rPr>
          <w:rFonts w:ascii="Times New Roman" w:hAnsi="Times New Roman" w:cs="Times New Roman"/>
          <w:sz w:val="28"/>
          <w:szCs w:val="28"/>
        </w:rPr>
        <w:t>и</w:t>
      </w:r>
      <w:r w:rsidRPr="00CC1CD8">
        <w:rPr>
          <w:rFonts w:ascii="Times New Roman" w:hAnsi="Times New Roman" w:cs="Times New Roman"/>
          <w:b/>
          <w:sz w:val="28"/>
          <w:szCs w:val="28"/>
        </w:rPr>
        <w:t xml:space="preserve"> пользование </w:t>
      </w:r>
      <w:r w:rsidRPr="00CC1CD8">
        <w:rPr>
          <w:rFonts w:ascii="Times New Roman" w:hAnsi="Times New Roman" w:cs="Times New Roman"/>
          <w:sz w:val="28"/>
          <w:szCs w:val="28"/>
        </w:rPr>
        <w:t>общим имуще</w:t>
      </w:r>
      <w:r>
        <w:rPr>
          <w:rFonts w:ascii="Times New Roman" w:hAnsi="Times New Roman" w:cs="Times New Roman"/>
          <w:sz w:val="28"/>
          <w:szCs w:val="28"/>
        </w:rPr>
        <w:t>ством с</w:t>
      </w:r>
      <w:r w:rsidRPr="00CC1CD8">
        <w:rPr>
          <w:rFonts w:ascii="Times New Roman" w:hAnsi="Times New Roman" w:cs="Times New Roman"/>
          <w:sz w:val="28"/>
          <w:szCs w:val="28"/>
        </w:rPr>
        <w:t>особственники осуществляют о взаимному согласию. При его недостижении спор может быть решен судом.</w:t>
      </w:r>
      <w:r w:rsidRPr="00CC1CD8">
        <w:rPr>
          <w:rFonts w:ascii="Times New Roman" w:hAnsi="Times New Roman" w:cs="Times New Roman"/>
          <w:b/>
          <w:sz w:val="28"/>
          <w:szCs w:val="28"/>
        </w:rPr>
        <w:t xml:space="preserve">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sz w:val="28"/>
          <w:szCs w:val="28"/>
        </w:rPr>
        <w:t>Распоряжение</w:t>
      </w:r>
      <w:r w:rsidRPr="00CC1CD8">
        <w:rPr>
          <w:rFonts w:ascii="Times New Roman" w:hAnsi="Times New Roman" w:cs="Times New Roman"/>
          <w:sz w:val="28"/>
          <w:szCs w:val="28"/>
        </w:rPr>
        <w:t xml:space="preserve"> имуществом, находящимся в долевой собственности, осуществляется по соглашению всех ее участников.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 долевой собственности вправе по своему усмотрению продать, подарить, завещать, отдать в залог </w:t>
      </w:r>
      <w:r w:rsidRPr="00CC1CD8">
        <w:rPr>
          <w:rFonts w:ascii="Times New Roman" w:hAnsi="Times New Roman" w:cs="Times New Roman"/>
          <w:b/>
          <w:sz w:val="28"/>
          <w:szCs w:val="28"/>
        </w:rPr>
        <w:t>свою долю</w:t>
      </w:r>
      <w:r w:rsidRPr="00CC1CD8">
        <w:rPr>
          <w:rFonts w:ascii="Times New Roman" w:hAnsi="Times New Roman" w:cs="Times New Roman"/>
          <w:sz w:val="28"/>
          <w:szCs w:val="28"/>
        </w:rPr>
        <w:t xml:space="preserve"> либо распорядиться ею иным образом с соблюдением при ее возмездном отчуждении права преимущественной покупки доли другими участниками.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(ст. 250 </w:t>
      </w:r>
      <w:r>
        <w:rPr>
          <w:rFonts w:ascii="Times New Roman" w:hAnsi="Times New Roman" w:cs="Times New Roman"/>
          <w:sz w:val="28"/>
          <w:szCs w:val="28"/>
        </w:rPr>
        <w:t xml:space="preserve">ГК </w:t>
      </w:r>
      <w:r w:rsidRPr="00CC1CD8">
        <w:rPr>
          <w:rFonts w:ascii="Times New Roman" w:hAnsi="Times New Roman" w:cs="Times New Roman"/>
          <w:sz w:val="28"/>
          <w:szCs w:val="28"/>
        </w:rPr>
        <w:t xml:space="preserve">РФ). В этом случае другими сособственниками может быть предъявлен иск о переводе на них прав и обязанностей покупателя, а не о признании сделки недействительной.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Имущество, находящееся в долевой собственности, может быть </w:t>
      </w:r>
      <w:r w:rsidRPr="00CC1CD8">
        <w:rPr>
          <w:rFonts w:ascii="Times New Roman" w:hAnsi="Times New Roman" w:cs="Times New Roman"/>
          <w:b/>
          <w:sz w:val="28"/>
          <w:szCs w:val="28"/>
        </w:rPr>
        <w:t>разделено</w:t>
      </w:r>
      <w:r w:rsidRPr="00CC1CD8">
        <w:rPr>
          <w:rFonts w:ascii="Times New Roman" w:hAnsi="Times New Roman" w:cs="Times New Roman"/>
          <w:sz w:val="28"/>
          <w:szCs w:val="28"/>
        </w:rPr>
        <w:t xml:space="preserve"> между ее участниками по соглашению между ними. При этом разница в размере долей может быть компенсирована в денежной сумме.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 долевой собственности вправе требовать </w:t>
      </w:r>
      <w:r w:rsidRPr="00CC1CD8">
        <w:rPr>
          <w:rFonts w:ascii="Times New Roman" w:hAnsi="Times New Roman" w:cs="Times New Roman"/>
          <w:b/>
          <w:sz w:val="28"/>
          <w:szCs w:val="28"/>
        </w:rPr>
        <w:t>выдела</w:t>
      </w:r>
      <w:r w:rsidRPr="00CC1CD8">
        <w:rPr>
          <w:rFonts w:ascii="Times New Roman" w:hAnsi="Times New Roman" w:cs="Times New Roman"/>
          <w:sz w:val="28"/>
          <w:szCs w:val="28"/>
        </w:rPr>
        <w:t xml:space="preserve"> своей доли из общего имущества. </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w:t>
      </w:r>
      <w:r w:rsidRPr="00CC1CD8">
        <w:rPr>
          <w:rFonts w:ascii="Times New Roman" w:hAnsi="Times New Roman" w:cs="Times New Roman"/>
          <w:sz w:val="28"/>
          <w:szCs w:val="28"/>
        </w:rPr>
        <w:lastRenderedPageBreak/>
        <w:t>участниками долевой собственности. Выплата участнику долевой собственности остальными собственниками компенсации вместо выдела его доли в натуре допускается с его согласия. Принудительная выплата участнику долев</w:t>
      </w:r>
      <w:r>
        <w:rPr>
          <w:rFonts w:ascii="Times New Roman" w:hAnsi="Times New Roman" w:cs="Times New Roman"/>
          <w:sz w:val="28"/>
          <w:szCs w:val="28"/>
        </w:rPr>
        <w:t xml:space="preserve">ой собственности компенсации, а, </w:t>
      </w:r>
      <w:r w:rsidRPr="00CC1CD8">
        <w:rPr>
          <w:rFonts w:ascii="Times New Roman" w:hAnsi="Times New Roman" w:cs="Times New Roman"/>
          <w:sz w:val="28"/>
          <w:szCs w:val="28"/>
        </w:rPr>
        <w:t xml:space="preserve">следовательно, лишение его права собственности на имущество допускается по решению суда при наличии трех условий: - доля собственника незначительна, - не может быть реально выделена </w:t>
      </w:r>
      <w:r w:rsidR="00D93482">
        <w:rPr>
          <w:rFonts w:ascii="Times New Roman" w:hAnsi="Times New Roman" w:cs="Times New Roman"/>
          <w:sz w:val="28"/>
          <w:szCs w:val="28"/>
        </w:rPr>
        <w:t>–</w:t>
      </w:r>
      <w:r w:rsidRPr="00CC1CD8">
        <w:rPr>
          <w:rFonts w:ascii="Times New Roman" w:hAnsi="Times New Roman" w:cs="Times New Roman"/>
          <w:sz w:val="28"/>
          <w:szCs w:val="28"/>
        </w:rPr>
        <w:t xml:space="preserve"> и он не имеет существенного интереса в использовании общего имущества. </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2. </w:t>
      </w:r>
      <w:r w:rsidRPr="00CC1CD8">
        <w:rPr>
          <w:rFonts w:ascii="Times New Roman" w:hAnsi="Times New Roman" w:cs="Times New Roman"/>
          <w:b/>
          <w:sz w:val="28"/>
          <w:szCs w:val="28"/>
        </w:rPr>
        <w:t>Право общей совместной собственности</w:t>
      </w:r>
      <w:r>
        <w:rPr>
          <w:rFonts w:ascii="Times New Roman" w:hAnsi="Times New Roman" w:cs="Times New Roman"/>
          <w:b/>
          <w:sz w:val="28"/>
          <w:szCs w:val="28"/>
        </w:rPr>
        <w:t xml:space="preserve"> </w:t>
      </w:r>
      <w:r w:rsidR="00D93482">
        <w:rPr>
          <w:rFonts w:ascii="Times New Roman" w:hAnsi="Times New Roman" w:cs="Times New Roman"/>
          <w:b/>
          <w:sz w:val="28"/>
          <w:szCs w:val="28"/>
        </w:rPr>
        <w:t>–</w:t>
      </w:r>
      <w:r w:rsidRPr="00CC1CD8">
        <w:rPr>
          <w:rFonts w:ascii="Times New Roman" w:hAnsi="Times New Roman" w:cs="Times New Roman"/>
          <w:sz w:val="28"/>
          <w:szCs w:val="28"/>
        </w:rPr>
        <w:t xml:space="preserve"> это право нескольких лиц сообща по своему усмотрению владеть, пользоваться и распоряжаться принадлежащим им имуществом, составляющим единое целое, без определения их долей в праве на него.</w:t>
      </w:r>
      <w:r>
        <w:rPr>
          <w:rFonts w:ascii="Times New Roman" w:hAnsi="Times New Roman" w:cs="Times New Roman"/>
          <w:sz w:val="28"/>
          <w:szCs w:val="28"/>
        </w:rPr>
        <w:t xml:space="preserve"> </w:t>
      </w:r>
      <w:r w:rsidRPr="00CC1CD8">
        <w:rPr>
          <w:rFonts w:ascii="Times New Roman" w:hAnsi="Times New Roman" w:cs="Times New Roman"/>
          <w:sz w:val="28"/>
          <w:szCs w:val="28"/>
        </w:rPr>
        <w:t xml:space="preserve">В настоящее время законодательством предусматривается </w:t>
      </w:r>
      <w:r>
        <w:rPr>
          <w:rFonts w:ascii="Times New Roman" w:hAnsi="Times New Roman" w:cs="Times New Roman"/>
          <w:sz w:val="28"/>
          <w:szCs w:val="28"/>
        </w:rPr>
        <w:t xml:space="preserve">следующие виды </w:t>
      </w:r>
      <w:r w:rsidRPr="00CC1CD8">
        <w:rPr>
          <w:rFonts w:ascii="Times New Roman" w:hAnsi="Times New Roman" w:cs="Times New Roman"/>
          <w:sz w:val="28"/>
          <w:szCs w:val="28"/>
        </w:rPr>
        <w:t xml:space="preserve">права общей совместной собственности: </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CC1CD8">
        <w:rPr>
          <w:rFonts w:ascii="Times New Roman" w:hAnsi="Times New Roman" w:cs="Times New Roman"/>
          <w:sz w:val="28"/>
          <w:szCs w:val="28"/>
        </w:rPr>
        <w:t>право общей сов</w:t>
      </w:r>
      <w:r>
        <w:rPr>
          <w:rFonts w:ascii="Times New Roman" w:hAnsi="Times New Roman" w:cs="Times New Roman"/>
          <w:sz w:val="28"/>
          <w:szCs w:val="28"/>
        </w:rPr>
        <w:t xml:space="preserve">местной собственности супругов. </w:t>
      </w:r>
      <w:r w:rsidRPr="00CC1CD8">
        <w:rPr>
          <w:rFonts w:ascii="Times New Roman" w:hAnsi="Times New Roman" w:cs="Times New Roman"/>
          <w:sz w:val="28"/>
          <w:szCs w:val="28"/>
        </w:rPr>
        <w:t xml:space="preserve">Все нажитое супругами во время зарегистрированного брака имущество, за </w:t>
      </w:r>
      <w:r>
        <w:rPr>
          <w:rFonts w:ascii="Times New Roman" w:hAnsi="Times New Roman" w:cs="Times New Roman"/>
          <w:sz w:val="28"/>
          <w:szCs w:val="28"/>
        </w:rPr>
        <w:t xml:space="preserve">предусмотренными законом </w:t>
      </w:r>
      <w:r w:rsidRPr="00CC1CD8">
        <w:rPr>
          <w:rFonts w:ascii="Times New Roman" w:hAnsi="Times New Roman" w:cs="Times New Roman"/>
          <w:sz w:val="28"/>
          <w:szCs w:val="28"/>
        </w:rPr>
        <w:t>исключениями</w:t>
      </w:r>
      <w:r>
        <w:rPr>
          <w:rFonts w:ascii="Times New Roman" w:hAnsi="Times New Roman" w:cs="Times New Roman"/>
          <w:sz w:val="28"/>
          <w:szCs w:val="28"/>
        </w:rPr>
        <w:t xml:space="preserve"> (имевшееся до брака, полученное в наследство, по безвозмездным сделкам)</w:t>
      </w:r>
      <w:r w:rsidRPr="00CC1CD8">
        <w:rPr>
          <w:rFonts w:ascii="Times New Roman" w:hAnsi="Times New Roman" w:cs="Times New Roman"/>
          <w:sz w:val="28"/>
          <w:szCs w:val="28"/>
        </w:rPr>
        <w:t>, относится к их совместной собственности независимо от того, кем из них и за чей счет имущество было приобретено, создано, на чье имя оформлено. Тем самым введена законная презумпция совместного (бездолевого) характ</w:t>
      </w:r>
      <w:r>
        <w:rPr>
          <w:rFonts w:ascii="Times New Roman" w:hAnsi="Times New Roman" w:cs="Times New Roman"/>
          <w:sz w:val="28"/>
          <w:szCs w:val="28"/>
        </w:rPr>
        <w:t>ера супружеского имущества (</w:t>
      </w:r>
      <w:r w:rsidRPr="00CC1CD8">
        <w:rPr>
          <w:rFonts w:ascii="Times New Roman" w:hAnsi="Times New Roman" w:cs="Times New Roman"/>
          <w:sz w:val="28"/>
          <w:szCs w:val="28"/>
        </w:rPr>
        <w:t>ст. 256 ГК</w:t>
      </w:r>
      <w:r>
        <w:rPr>
          <w:rFonts w:ascii="Times New Roman" w:hAnsi="Times New Roman" w:cs="Times New Roman"/>
          <w:sz w:val="28"/>
          <w:szCs w:val="28"/>
        </w:rPr>
        <w:t xml:space="preserve"> РФ</w:t>
      </w:r>
      <w:r w:rsidRPr="00CC1CD8">
        <w:rPr>
          <w:rFonts w:ascii="Times New Roman" w:hAnsi="Times New Roman" w:cs="Times New Roman"/>
          <w:sz w:val="28"/>
          <w:szCs w:val="28"/>
        </w:rPr>
        <w:t>; ст. 33 СК</w:t>
      </w:r>
      <w:r>
        <w:rPr>
          <w:rFonts w:ascii="Times New Roman" w:hAnsi="Times New Roman" w:cs="Times New Roman"/>
          <w:sz w:val="28"/>
          <w:szCs w:val="28"/>
        </w:rPr>
        <w:t xml:space="preserve"> РФ</w:t>
      </w:r>
      <w:r w:rsidRPr="00CC1CD8">
        <w:rPr>
          <w:rFonts w:ascii="Times New Roman" w:hAnsi="Times New Roman" w:cs="Times New Roman"/>
          <w:sz w:val="28"/>
          <w:szCs w:val="28"/>
        </w:rPr>
        <w:t>).</w:t>
      </w:r>
    </w:p>
    <w:p w:rsidR="00CC1CD8" w:rsidRDefault="00D93482"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CC1CD8">
        <w:rPr>
          <w:rFonts w:ascii="Times New Roman" w:hAnsi="Times New Roman" w:cs="Times New Roman"/>
          <w:sz w:val="28"/>
          <w:szCs w:val="28"/>
        </w:rPr>
        <w:t xml:space="preserve">) </w:t>
      </w:r>
      <w:r w:rsidR="00CC1CD8" w:rsidRPr="00CC1CD8">
        <w:rPr>
          <w:rFonts w:ascii="Times New Roman" w:hAnsi="Times New Roman" w:cs="Times New Roman"/>
          <w:sz w:val="28"/>
          <w:szCs w:val="28"/>
        </w:rPr>
        <w:t>право общей совместной собственности крестья</w:t>
      </w:r>
      <w:r w:rsidR="00CC1CD8">
        <w:rPr>
          <w:rFonts w:ascii="Times New Roman" w:hAnsi="Times New Roman" w:cs="Times New Roman"/>
          <w:sz w:val="28"/>
          <w:szCs w:val="28"/>
        </w:rPr>
        <w:t>нского (фермерского хозяйства),</w:t>
      </w:r>
    </w:p>
    <w:p w:rsidR="00CC1CD8" w:rsidRDefault="00CC1CD8" w:rsidP="00CC1C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право общей совместной собственности лиц, приобретших право собственности в порядке приватизации до 1993 г. (сохранившееся до настоящего времени).</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Участники совместной собственности сообща </w:t>
      </w:r>
      <w:r w:rsidRPr="00CC1CD8">
        <w:rPr>
          <w:rFonts w:ascii="Times New Roman" w:hAnsi="Times New Roman" w:cs="Times New Roman"/>
          <w:b/>
          <w:sz w:val="28"/>
          <w:szCs w:val="28"/>
        </w:rPr>
        <w:t xml:space="preserve">владеют </w:t>
      </w:r>
      <w:r w:rsidRPr="00CC1CD8">
        <w:rPr>
          <w:rFonts w:ascii="Times New Roman" w:hAnsi="Times New Roman" w:cs="Times New Roman"/>
          <w:sz w:val="28"/>
          <w:szCs w:val="28"/>
        </w:rPr>
        <w:t xml:space="preserve">и </w:t>
      </w:r>
      <w:r w:rsidRPr="00CC1CD8">
        <w:rPr>
          <w:rFonts w:ascii="Times New Roman" w:hAnsi="Times New Roman" w:cs="Times New Roman"/>
          <w:b/>
          <w:sz w:val="28"/>
          <w:szCs w:val="28"/>
        </w:rPr>
        <w:t xml:space="preserve">пользуются </w:t>
      </w:r>
      <w:r w:rsidRPr="00CC1CD8">
        <w:rPr>
          <w:rFonts w:ascii="Times New Roman" w:hAnsi="Times New Roman" w:cs="Times New Roman"/>
          <w:sz w:val="28"/>
          <w:szCs w:val="28"/>
        </w:rPr>
        <w:t>общим имуществом, если иное не предусмотрено соглашением между ними</w:t>
      </w:r>
      <w:r>
        <w:rPr>
          <w:rFonts w:ascii="Times New Roman" w:hAnsi="Times New Roman" w:cs="Times New Roman"/>
          <w:sz w:val="28"/>
          <w:szCs w:val="28"/>
        </w:rPr>
        <w:t>.</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b/>
          <w:sz w:val="28"/>
          <w:szCs w:val="28"/>
        </w:rPr>
        <w:t xml:space="preserve">Распоряжение </w:t>
      </w:r>
      <w:r w:rsidRPr="00CC1CD8">
        <w:rPr>
          <w:rFonts w:ascii="Times New Roman" w:hAnsi="Times New Roman" w:cs="Times New Roman"/>
          <w:sz w:val="28"/>
          <w:szCs w:val="28"/>
        </w:rPr>
        <w:t>имуществом, находящимся в совместной собственности, осуществляется по согласию всех участников, которое предполагается (презюмируется) независимо от того, кем из участников совершается </w:t>
      </w:r>
      <w:hyperlink r:id="rId6" w:history="1">
        <w:r w:rsidRPr="00CC1CD8">
          <w:rPr>
            <w:rStyle w:val="a4"/>
            <w:rFonts w:ascii="Times New Roman" w:hAnsi="Times New Roman" w:cs="Times New Roman"/>
            <w:color w:val="auto"/>
            <w:sz w:val="28"/>
            <w:szCs w:val="28"/>
            <w:u w:val="none"/>
          </w:rPr>
          <w:t>сделка</w:t>
        </w:r>
      </w:hyperlink>
      <w:r w:rsidRPr="00CC1CD8">
        <w:rPr>
          <w:rFonts w:ascii="Times New Roman" w:hAnsi="Times New Roman" w:cs="Times New Roman"/>
          <w:sz w:val="28"/>
          <w:szCs w:val="28"/>
        </w:rPr>
        <w:t> по распоряжению имуществом. Каждый из участников совместной собственности вправе совершать сделки по распоряжению общим имуществом, если иное не вытекает из их общего соглашения (в этих случаях совершение сделок обычно возлагается на одного из участников, например</w:t>
      </w:r>
      <w:r>
        <w:rPr>
          <w:rFonts w:ascii="Times New Roman" w:hAnsi="Times New Roman" w:cs="Times New Roman"/>
          <w:sz w:val="28"/>
          <w:szCs w:val="28"/>
        </w:rPr>
        <w:t>,</w:t>
      </w:r>
      <w:r w:rsidRPr="00CC1CD8">
        <w:rPr>
          <w:rFonts w:ascii="Times New Roman" w:hAnsi="Times New Roman" w:cs="Times New Roman"/>
          <w:sz w:val="28"/>
          <w:szCs w:val="28"/>
        </w:rPr>
        <w:t xml:space="preserve"> на главу крестьянского (фермерского) хозяйства). При этом одновременно предполагается, что каждый из таких сособственников, находясь в семейных, лично-доверительных отношениях с другими сособственниками, совершает сделку с </w:t>
      </w:r>
      <w:hyperlink r:id="rId7" w:history="1">
        <w:r w:rsidRPr="00CC1CD8">
          <w:rPr>
            <w:rStyle w:val="a4"/>
            <w:rFonts w:ascii="Times New Roman" w:hAnsi="Times New Roman" w:cs="Times New Roman"/>
            <w:color w:val="auto"/>
            <w:sz w:val="28"/>
            <w:szCs w:val="28"/>
            <w:u w:val="none"/>
          </w:rPr>
          <w:t>учетом</w:t>
        </w:r>
      </w:hyperlink>
      <w:r w:rsidRPr="00CC1CD8">
        <w:rPr>
          <w:rFonts w:ascii="Times New Roman" w:hAnsi="Times New Roman" w:cs="Times New Roman"/>
          <w:sz w:val="28"/>
          <w:szCs w:val="28"/>
        </w:rPr>
        <w:t> общих, а не только личных интересов. Это важно для контрагентов, участвующих в сделках по поводу общего имущества, поскольку они не обязаны проверять согласие других сособственников на совершение конкретной сделки.</w:t>
      </w:r>
    </w:p>
    <w:p w:rsidR="00CC1CD8" w:rsidRP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Поэтому и оспаривание сделки по распоряжению общим имуществом, совершенной одним из участников совместной собственности, другими ее участниками по мотивам отсутствия их согласия допускается только при </w:t>
      </w:r>
      <w:r w:rsidRPr="00CC1CD8">
        <w:rPr>
          <w:rFonts w:ascii="Times New Roman" w:hAnsi="Times New Roman" w:cs="Times New Roman"/>
          <w:sz w:val="28"/>
          <w:szCs w:val="28"/>
        </w:rPr>
        <w:lastRenderedPageBreak/>
        <w:t>доказанности того, что другая сторона в сделке знала или заведомо должна была знать об этом, т.е. действовала недобросовестно (например, при продаже или дарении определенного имущества другу </w:t>
      </w:r>
      <w:hyperlink r:id="rId8" w:history="1">
        <w:r w:rsidRPr="00CC1CD8">
          <w:rPr>
            <w:rStyle w:val="a4"/>
            <w:rFonts w:ascii="Times New Roman" w:hAnsi="Times New Roman" w:cs="Times New Roman"/>
            <w:color w:val="auto"/>
            <w:sz w:val="28"/>
            <w:szCs w:val="28"/>
            <w:u w:val="none"/>
          </w:rPr>
          <w:t>семьи</w:t>
        </w:r>
      </w:hyperlink>
      <w:r w:rsidRPr="00CC1CD8">
        <w:rPr>
          <w:rFonts w:ascii="Times New Roman" w:hAnsi="Times New Roman" w:cs="Times New Roman"/>
          <w:sz w:val="28"/>
          <w:szCs w:val="28"/>
        </w:rPr>
        <w:t xml:space="preserve"> в период </w:t>
      </w:r>
      <w:r>
        <w:rPr>
          <w:rFonts w:ascii="Times New Roman" w:hAnsi="Times New Roman" w:cs="Times New Roman"/>
          <w:sz w:val="28"/>
          <w:szCs w:val="28"/>
        </w:rPr>
        <w:t xml:space="preserve">рассмотрения </w:t>
      </w:r>
      <w:r w:rsidRPr="00CC1CD8">
        <w:rPr>
          <w:rFonts w:ascii="Times New Roman" w:hAnsi="Times New Roman" w:cs="Times New Roman"/>
          <w:sz w:val="28"/>
          <w:szCs w:val="28"/>
        </w:rPr>
        <w:t>дела о расторжении брака). Если же речь идет о сделке, требующей нотариальной формы или государственной регистрации, согласие сособственника должн</w:t>
      </w:r>
      <w:r>
        <w:rPr>
          <w:rFonts w:ascii="Times New Roman" w:hAnsi="Times New Roman" w:cs="Times New Roman"/>
          <w:sz w:val="28"/>
          <w:szCs w:val="28"/>
        </w:rPr>
        <w:t>о быть удостоверено нотариально.</w:t>
      </w:r>
    </w:p>
    <w:p w:rsidR="00CC1CD8" w:rsidRDefault="00CC1CD8" w:rsidP="00CC1CD8">
      <w:pPr>
        <w:spacing w:after="0" w:line="240" w:lineRule="auto"/>
        <w:ind w:firstLine="851"/>
        <w:jc w:val="both"/>
        <w:rPr>
          <w:rFonts w:ascii="Times New Roman" w:hAnsi="Times New Roman" w:cs="Times New Roman"/>
          <w:sz w:val="28"/>
          <w:szCs w:val="28"/>
        </w:rPr>
      </w:pPr>
      <w:r w:rsidRPr="00CC1CD8">
        <w:rPr>
          <w:rFonts w:ascii="Times New Roman" w:hAnsi="Times New Roman" w:cs="Times New Roman"/>
          <w:sz w:val="28"/>
          <w:szCs w:val="28"/>
        </w:rPr>
        <w:t xml:space="preserve">При </w:t>
      </w:r>
      <w:r w:rsidRPr="00CC1CD8">
        <w:rPr>
          <w:rFonts w:ascii="Times New Roman" w:hAnsi="Times New Roman" w:cs="Times New Roman"/>
          <w:b/>
          <w:sz w:val="28"/>
          <w:szCs w:val="28"/>
        </w:rPr>
        <w:t>разделе</w:t>
      </w:r>
      <w:r w:rsidRPr="00CC1CD8">
        <w:rPr>
          <w:rFonts w:ascii="Times New Roman" w:hAnsi="Times New Roman" w:cs="Times New Roman"/>
          <w:sz w:val="28"/>
          <w:szCs w:val="28"/>
        </w:rPr>
        <w:t xml:space="preserve"> общего имущества и </w:t>
      </w:r>
      <w:r w:rsidRPr="00CC1CD8">
        <w:rPr>
          <w:rFonts w:ascii="Times New Roman" w:hAnsi="Times New Roman" w:cs="Times New Roman"/>
          <w:b/>
          <w:sz w:val="28"/>
          <w:szCs w:val="28"/>
        </w:rPr>
        <w:t xml:space="preserve">выделе </w:t>
      </w:r>
      <w:r w:rsidRPr="00CC1CD8">
        <w:rPr>
          <w:rFonts w:ascii="Times New Roman" w:hAnsi="Times New Roman" w:cs="Times New Roman"/>
          <w:sz w:val="28"/>
          <w:szCs w:val="28"/>
        </w:rPr>
        <w:t xml:space="preserve">из него доли, если иное не предусмотрено законом или соглашением участников, их доли признаются </w:t>
      </w:r>
      <w:r>
        <w:rPr>
          <w:rFonts w:ascii="Times New Roman" w:hAnsi="Times New Roman" w:cs="Times New Roman"/>
          <w:sz w:val="28"/>
          <w:szCs w:val="28"/>
        </w:rPr>
        <w:t xml:space="preserve">равными. </w:t>
      </w:r>
      <w:r w:rsidRPr="00CC1CD8">
        <w:rPr>
          <w:rFonts w:ascii="Times New Roman" w:hAnsi="Times New Roman" w:cs="Times New Roman"/>
          <w:sz w:val="28"/>
          <w:szCs w:val="28"/>
        </w:rPr>
        <w:t>Однако семейное законодательство предусматривает возможность отступления от начал равенства при разделе супружеского имущества с учетом интересов </w:t>
      </w:r>
      <w:hyperlink r:id="rId9" w:history="1">
        <w:r w:rsidRPr="00CC1CD8">
          <w:rPr>
            <w:rStyle w:val="a4"/>
            <w:rFonts w:ascii="Times New Roman" w:hAnsi="Times New Roman" w:cs="Times New Roman"/>
            <w:color w:val="auto"/>
            <w:sz w:val="28"/>
            <w:szCs w:val="28"/>
            <w:u w:val="none"/>
          </w:rPr>
          <w:t>несовершеннолетних</w:t>
        </w:r>
      </w:hyperlink>
      <w:r w:rsidRPr="00CC1CD8">
        <w:rPr>
          <w:rFonts w:ascii="Times New Roman" w:hAnsi="Times New Roman" w:cs="Times New Roman"/>
          <w:sz w:val="28"/>
          <w:szCs w:val="28"/>
        </w:rPr>
        <w:t> </w:t>
      </w:r>
      <w:hyperlink r:id="rId10" w:history="1">
        <w:r w:rsidRPr="00CC1CD8">
          <w:rPr>
            <w:rStyle w:val="a4"/>
            <w:rFonts w:ascii="Times New Roman" w:hAnsi="Times New Roman" w:cs="Times New Roman"/>
            <w:color w:val="auto"/>
            <w:sz w:val="28"/>
            <w:szCs w:val="28"/>
            <w:u w:val="none"/>
          </w:rPr>
          <w:t>детей</w:t>
        </w:r>
      </w:hyperlink>
      <w:r w:rsidRPr="00CC1CD8">
        <w:rPr>
          <w:rFonts w:ascii="Times New Roman" w:hAnsi="Times New Roman" w:cs="Times New Roman"/>
          <w:sz w:val="28"/>
          <w:szCs w:val="28"/>
        </w:rPr>
        <w:t> (остающихся с одним из бывших супругов), а также исходя из заслуживающего внимания интереса одного из супругов, в частности в случаях, если другой супруг не получал </w:t>
      </w:r>
      <w:hyperlink r:id="rId11" w:history="1">
        <w:r w:rsidRPr="00CC1CD8">
          <w:rPr>
            <w:rStyle w:val="a4"/>
            <w:rFonts w:ascii="Times New Roman" w:hAnsi="Times New Roman" w:cs="Times New Roman"/>
            <w:color w:val="auto"/>
            <w:sz w:val="28"/>
            <w:szCs w:val="28"/>
            <w:u w:val="none"/>
          </w:rPr>
          <w:t>доходов</w:t>
        </w:r>
      </w:hyperlink>
      <w:r w:rsidRPr="00CC1CD8">
        <w:rPr>
          <w:rFonts w:ascii="Times New Roman" w:hAnsi="Times New Roman" w:cs="Times New Roman"/>
          <w:sz w:val="28"/>
          <w:szCs w:val="28"/>
        </w:rPr>
        <w:t> по неуважительным причинам или расходовал общее имущество супругов в ущерб интересам семьи (ст. 39 СК</w:t>
      </w:r>
      <w:r>
        <w:rPr>
          <w:rFonts w:ascii="Times New Roman" w:hAnsi="Times New Roman" w:cs="Times New Roman"/>
          <w:sz w:val="28"/>
          <w:szCs w:val="28"/>
        </w:rPr>
        <w:t xml:space="preserve"> РФ</w:t>
      </w:r>
      <w:r w:rsidRPr="00CC1CD8">
        <w:rPr>
          <w:rFonts w:ascii="Times New Roman" w:hAnsi="Times New Roman" w:cs="Times New Roman"/>
          <w:sz w:val="28"/>
          <w:szCs w:val="28"/>
        </w:rPr>
        <w:t xml:space="preserve">). </w:t>
      </w:r>
    </w:p>
    <w:p w:rsidR="00D93482" w:rsidRPr="00D93482" w:rsidRDefault="00D93482" w:rsidP="00D93482">
      <w:pPr>
        <w:spacing w:after="0" w:line="240" w:lineRule="auto"/>
        <w:ind w:firstLine="851"/>
        <w:jc w:val="both"/>
        <w:rPr>
          <w:rFonts w:ascii="Times New Roman" w:hAnsi="Times New Roman" w:cs="Times New Roman"/>
          <w:sz w:val="28"/>
          <w:szCs w:val="28"/>
        </w:rPr>
      </w:pPr>
    </w:p>
    <w:sectPr w:rsidR="00D93482" w:rsidRPr="00D93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F75"/>
    <w:multiLevelType w:val="hybridMultilevel"/>
    <w:tmpl w:val="52782F70"/>
    <w:lvl w:ilvl="0" w:tplc="4EAA4DAC">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B6"/>
    <w:rsid w:val="00001D15"/>
    <w:rsid w:val="00001EB5"/>
    <w:rsid w:val="00002823"/>
    <w:rsid w:val="0000283C"/>
    <w:rsid w:val="0000305E"/>
    <w:rsid w:val="000043E5"/>
    <w:rsid w:val="0000643C"/>
    <w:rsid w:val="0000690B"/>
    <w:rsid w:val="00006A88"/>
    <w:rsid w:val="00006F3B"/>
    <w:rsid w:val="00007376"/>
    <w:rsid w:val="0000760A"/>
    <w:rsid w:val="000078E3"/>
    <w:rsid w:val="00007FEF"/>
    <w:rsid w:val="000106C1"/>
    <w:rsid w:val="00010BBB"/>
    <w:rsid w:val="0001120B"/>
    <w:rsid w:val="00011E52"/>
    <w:rsid w:val="0001207B"/>
    <w:rsid w:val="0001283A"/>
    <w:rsid w:val="0001288F"/>
    <w:rsid w:val="00014146"/>
    <w:rsid w:val="000145E2"/>
    <w:rsid w:val="00014F1E"/>
    <w:rsid w:val="00015123"/>
    <w:rsid w:val="000159C1"/>
    <w:rsid w:val="00015A67"/>
    <w:rsid w:val="00015E8C"/>
    <w:rsid w:val="00017BB1"/>
    <w:rsid w:val="00020165"/>
    <w:rsid w:val="000202BD"/>
    <w:rsid w:val="00021338"/>
    <w:rsid w:val="0002143A"/>
    <w:rsid w:val="000215B3"/>
    <w:rsid w:val="00023316"/>
    <w:rsid w:val="00024CDA"/>
    <w:rsid w:val="00024ED2"/>
    <w:rsid w:val="000256AF"/>
    <w:rsid w:val="00025D1C"/>
    <w:rsid w:val="000260CD"/>
    <w:rsid w:val="00026CBA"/>
    <w:rsid w:val="000277D4"/>
    <w:rsid w:val="0002792E"/>
    <w:rsid w:val="000279A6"/>
    <w:rsid w:val="00027ADB"/>
    <w:rsid w:val="00027AFB"/>
    <w:rsid w:val="0003016C"/>
    <w:rsid w:val="00030DED"/>
    <w:rsid w:val="00032526"/>
    <w:rsid w:val="000326CD"/>
    <w:rsid w:val="000329AE"/>
    <w:rsid w:val="00032E68"/>
    <w:rsid w:val="00032FD1"/>
    <w:rsid w:val="0003343D"/>
    <w:rsid w:val="00033A0E"/>
    <w:rsid w:val="00033E1C"/>
    <w:rsid w:val="00035003"/>
    <w:rsid w:val="000355CC"/>
    <w:rsid w:val="00035B23"/>
    <w:rsid w:val="00035FF2"/>
    <w:rsid w:val="0003639A"/>
    <w:rsid w:val="000367B8"/>
    <w:rsid w:val="000370E7"/>
    <w:rsid w:val="000405A5"/>
    <w:rsid w:val="0004086C"/>
    <w:rsid w:val="0004112E"/>
    <w:rsid w:val="000423B9"/>
    <w:rsid w:val="00042411"/>
    <w:rsid w:val="0004306D"/>
    <w:rsid w:val="00043EA9"/>
    <w:rsid w:val="000442E3"/>
    <w:rsid w:val="000444E6"/>
    <w:rsid w:val="00045839"/>
    <w:rsid w:val="00045D64"/>
    <w:rsid w:val="00045E63"/>
    <w:rsid w:val="00046043"/>
    <w:rsid w:val="00046663"/>
    <w:rsid w:val="00047388"/>
    <w:rsid w:val="000476C9"/>
    <w:rsid w:val="00047861"/>
    <w:rsid w:val="00051B78"/>
    <w:rsid w:val="00051C5E"/>
    <w:rsid w:val="00052166"/>
    <w:rsid w:val="00052501"/>
    <w:rsid w:val="000527C3"/>
    <w:rsid w:val="000528BA"/>
    <w:rsid w:val="000528CC"/>
    <w:rsid w:val="000531B5"/>
    <w:rsid w:val="0005367A"/>
    <w:rsid w:val="0005442B"/>
    <w:rsid w:val="000548B9"/>
    <w:rsid w:val="000552D3"/>
    <w:rsid w:val="00055851"/>
    <w:rsid w:val="00056255"/>
    <w:rsid w:val="00057582"/>
    <w:rsid w:val="000578E5"/>
    <w:rsid w:val="0006039C"/>
    <w:rsid w:val="00060542"/>
    <w:rsid w:val="00061B8E"/>
    <w:rsid w:val="000621CD"/>
    <w:rsid w:val="000632C5"/>
    <w:rsid w:val="000632CE"/>
    <w:rsid w:val="00063433"/>
    <w:rsid w:val="0006356C"/>
    <w:rsid w:val="000637CF"/>
    <w:rsid w:val="0006411C"/>
    <w:rsid w:val="000648D3"/>
    <w:rsid w:val="000654A3"/>
    <w:rsid w:val="00065A92"/>
    <w:rsid w:val="00066381"/>
    <w:rsid w:val="00066AB8"/>
    <w:rsid w:val="0006789A"/>
    <w:rsid w:val="000703AF"/>
    <w:rsid w:val="00072240"/>
    <w:rsid w:val="00072281"/>
    <w:rsid w:val="000729E6"/>
    <w:rsid w:val="00073292"/>
    <w:rsid w:val="00073558"/>
    <w:rsid w:val="0007397B"/>
    <w:rsid w:val="00073FE2"/>
    <w:rsid w:val="00073FEE"/>
    <w:rsid w:val="00074379"/>
    <w:rsid w:val="0007471C"/>
    <w:rsid w:val="0007546F"/>
    <w:rsid w:val="000756A9"/>
    <w:rsid w:val="00075DE1"/>
    <w:rsid w:val="0007640E"/>
    <w:rsid w:val="00077AB9"/>
    <w:rsid w:val="00077ED6"/>
    <w:rsid w:val="00080CC0"/>
    <w:rsid w:val="00080D34"/>
    <w:rsid w:val="000810CD"/>
    <w:rsid w:val="00081ACC"/>
    <w:rsid w:val="0008278A"/>
    <w:rsid w:val="000848B3"/>
    <w:rsid w:val="000863BE"/>
    <w:rsid w:val="000864AE"/>
    <w:rsid w:val="0008768D"/>
    <w:rsid w:val="00090DAD"/>
    <w:rsid w:val="000912CB"/>
    <w:rsid w:val="00091481"/>
    <w:rsid w:val="000914E1"/>
    <w:rsid w:val="00091ECA"/>
    <w:rsid w:val="0009243C"/>
    <w:rsid w:val="00092708"/>
    <w:rsid w:val="00092F0A"/>
    <w:rsid w:val="0009322F"/>
    <w:rsid w:val="00093449"/>
    <w:rsid w:val="000938BB"/>
    <w:rsid w:val="00093A48"/>
    <w:rsid w:val="0009515A"/>
    <w:rsid w:val="0009537C"/>
    <w:rsid w:val="000955ED"/>
    <w:rsid w:val="00095DD2"/>
    <w:rsid w:val="00095E57"/>
    <w:rsid w:val="00097473"/>
    <w:rsid w:val="0009766B"/>
    <w:rsid w:val="000A0241"/>
    <w:rsid w:val="000A0E99"/>
    <w:rsid w:val="000A0FE2"/>
    <w:rsid w:val="000A12F2"/>
    <w:rsid w:val="000A1330"/>
    <w:rsid w:val="000A1907"/>
    <w:rsid w:val="000A2733"/>
    <w:rsid w:val="000A3B74"/>
    <w:rsid w:val="000A3C6D"/>
    <w:rsid w:val="000A443D"/>
    <w:rsid w:val="000A46C3"/>
    <w:rsid w:val="000A4C96"/>
    <w:rsid w:val="000A5C51"/>
    <w:rsid w:val="000A6296"/>
    <w:rsid w:val="000A6396"/>
    <w:rsid w:val="000A6701"/>
    <w:rsid w:val="000A7480"/>
    <w:rsid w:val="000A74F5"/>
    <w:rsid w:val="000A7763"/>
    <w:rsid w:val="000A7E1B"/>
    <w:rsid w:val="000B06F7"/>
    <w:rsid w:val="000B08FB"/>
    <w:rsid w:val="000B0BF8"/>
    <w:rsid w:val="000B101D"/>
    <w:rsid w:val="000B1C79"/>
    <w:rsid w:val="000B32A8"/>
    <w:rsid w:val="000B3377"/>
    <w:rsid w:val="000B33DF"/>
    <w:rsid w:val="000B34F1"/>
    <w:rsid w:val="000B4FBE"/>
    <w:rsid w:val="000B5048"/>
    <w:rsid w:val="000B559E"/>
    <w:rsid w:val="000B724F"/>
    <w:rsid w:val="000B7690"/>
    <w:rsid w:val="000C0B46"/>
    <w:rsid w:val="000C0BD6"/>
    <w:rsid w:val="000C1971"/>
    <w:rsid w:val="000C1A96"/>
    <w:rsid w:val="000C1AAC"/>
    <w:rsid w:val="000C2133"/>
    <w:rsid w:val="000C213D"/>
    <w:rsid w:val="000C24C1"/>
    <w:rsid w:val="000C2B25"/>
    <w:rsid w:val="000C2F40"/>
    <w:rsid w:val="000C3D5A"/>
    <w:rsid w:val="000C445D"/>
    <w:rsid w:val="000C480A"/>
    <w:rsid w:val="000C5B37"/>
    <w:rsid w:val="000C741A"/>
    <w:rsid w:val="000C76BC"/>
    <w:rsid w:val="000D08A5"/>
    <w:rsid w:val="000D0E29"/>
    <w:rsid w:val="000D24CD"/>
    <w:rsid w:val="000D342B"/>
    <w:rsid w:val="000D3B4C"/>
    <w:rsid w:val="000D44FF"/>
    <w:rsid w:val="000D621F"/>
    <w:rsid w:val="000D6D5A"/>
    <w:rsid w:val="000D7585"/>
    <w:rsid w:val="000E0317"/>
    <w:rsid w:val="000E10B7"/>
    <w:rsid w:val="000E23B9"/>
    <w:rsid w:val="000E6D6B"/>
    <w:rsid w:val="000E7370"/>
    <w:rsid w:val="000F0D97"/>
    <w:rsid w:val="000F11DF"/>
    <w:rsid w:val="000F1361"/>
    <w:rsid w:val="000F1648"/>
    <w:rsid w:val="000F2D70"/>
    <w:rsid w:val="000F312D"/>
    <w:rsid w:val="000F330D"/>
    <w:rsid w:val="000F48DE"/>
    <w:rsid w:val="000F4B67"/>
    <w:rsid w:val="000F50AA"/>
    <w:rsid w:val="000F53E0"/>
    <w:rsid w:val="000F56D6"/>
    <w:rsid w:val="000F5904"/>
    <w:rsid w:val="000F694D"/>
    <w:rsid w:val="000F73DD"/>
    <w:rsid w:val="000F797B"/>
    <w:rsid w:val="000F7CB7"/>
    <w:rsid w:val="000F7F7F"/>
    <w:rsid w:val="00100803"/>
    <w:rsid w:val="00100E16"/>
    <w:rsid w:val="00101110"/>
    <w:rsid w:val="00101B83"/>
    <w:rsid w:val="00102D48"/>
    <w:rsid w:val="00103794"/>
    <w:rsid w:val="00103C3A"/>
    <w:rsid w:val="00103ED8"/>
    <w:rsid w:val="00104663"/>
    <w:rsid w:val="0010513B"/>
    <w:rsid w:val="00106356"/>
    <w:rsid w:val="00106579"/>
    <w:rsid w:val="00106C10"/>
    <w:rsid w:val="00107500"/>
    <w:rsid w:val="00110DC1"/>
    <w:rsid w:val="00111137"/>
    <w:rsid w:val="001111BA"/>
    <w:rsid w:val="00111468"/>
    <w:rsid w:val="00111E3B"/>
    <w:rsid w:val="00111E6D"/>
    <w:rsid w:val="00112068"/>
    <w:rsid w:val="00112740"/>
    <w:rsid w:val="00113989"/>
    <w:rsid w:val="0011710A"/>
    <w:rsid w:val="001179A1"/>
    <w:rsid w:val="00117CAC"/>
    <w:rsid w:val="00117FB9"/>
    <w:rsid w:val="00120759"/>
    <w:rsid w:val="00121098"/>
    <w:rsid w:val="001217D8"/>
    <w:rsid w:val="00121E24"/>
    <w:rsid w:val="00122AB8"/>
    <w:rsid w:val="00122EE4"/>
    <w:rsid w:val="00123F17"/>
    <w:rsid w:val="00124129"/>
    <w:rsid w:val="00124F34"/>
    <w:rsid w:val="00125F3C"/>
    <w:rsid w:val="001264C4"/>
    <w:rsid w:val="00127726"/>
    <w:rsid w:val="00131AA6"/>
    <w:rsid w:val="00131D77"/>
    <w:rsid w:val="00132D33"/>
    <w:rsid w:val="00132FFC"/>
    <w:rsid w:val="00133061"/>
    <w:rsid w:val="00133A33"/>
    <w:rsid w:val="00133CC5"/>
    <w:rsid w:val="00133CF7"/>
    <w:rsid w:val="00133F79"/>
    <w:rsid w:val="00134715"/>
    <w:rsid w:val="00135255"/>
    <w:rsid w:val="00135F42"/>
    <w:rsid w:val="00136216"/>
    <w:rsid w:val="0013654E"/>
    <w:rsid w:val="001366FB"/>
    <w:rsid w:val="00137098"/>
    <w:rsid w:val="001406B0"/>
    <w:rsid w:val="0014076C"/>
    <w:rsid w:val="001416C4"/>
    <w:rsid w:val="0014192B"/>
    <w:rsid w:val="00141AB1"/>
    <w:rsid w:val="0014217A"/>
    <w:rsid w:val="001426BB"/>
    <w:rsid w:val="00142D5A"/>
    <w:rsid w:val="00145277"/>
    <w:rsid w:val="001454BC"/>
    <w:rsid w:val="001457E5"/>
    <w:rsid w:val="001458FB"/>
    <w:rsid w:val="001464C4"/>
    <w:rsid w:val="00147ACB"/>
    <w:rsid w:val="00147E0B"/>
    <w:rsid w:val="00147F59"/>
    <w:rsid w:val="00147FC9"/>
    <w:rsid w:val="00150509"/>
    <w:rsid w:val="00151774"/>
    <w:rsid w:val="00151AE1"/>
    <w:rsid w:val="00151B1F"/>
    <w:rsid w:val="00153141"/>
    <w:rsid w:val="0015314C"/>
    <w:rsid w:val="001541DB"/>
    <w:rsid w:val="00154794"/>
    <w:rsid w:val="00154ECF"/>
    <w:rsid w:val="00154EDB"/>
    <w:rsid w:val="001552CE"/>
    <w:rsid w:val="00156167"/>
    <w:rsid w:val="0015622C"/>
    <w:rsid w:val="001568A4"/>
    <w:rsid w:val="00156ABB"/>
    <w:rsid w:val="00157379"/>
    <w:rsid w:val="00157413"/>
    <w:rsid w:val="00157485"/>
    <w:rsid w:val="001600C7"/>
    <w:rsid w:val="00160325"/>
    <w:rsid w:val="00160C51"/>
    <w:rsid w:val="0016118F"/>
    <w:rsid w:val="00161C25"/>
    <w:rsid w:val="00161CEC"/>
    <w:rsid w:val="001625D3"/>
    <w:rsid w:val="00162BEC"/>
    <w:rsid w:val="001634E2"/>
    <w:rsid w:val="00164809"/>
    <w:rsid w:val="00165041"/>
    <w:rsid w:val="0016750A"/>
    <w:rsid w:val="00170FCF"/>
    <w:rsid w:val="0017149D"/>
    <w:rsid w:val="00171D8B"/>
    <w:rsid w:val="00171E22"/>
    <w:rsid w:val="00171ECB"/>
    <w:rsid w:val="00171FE9"/>
    <w:rsid w:val="00172828"/>
    <w:rsid w:val="00172A01"/>
    <w:rsid w:val="00173944"/>
    <w:rsid w:val="00174C90"/>
    <w:rsid w:val="00174ED4"/>
    <w:rsid w:val="0017502B"/>
    <w:rsid w:val="00176D98"/>
    <w:rsid w:val="00177115"/>
    <w:rsid w:val="001773E3"/>
    <w:rsid w:val="00180610"/>
    <w:rsid w:val="00180F49"/>
    <w:rsid w:val="00180F64"/>
    <w:rsid w:val="00181469"/>
    <w:rsid w:val="00181EF8"/>
    <w:rsid w:val="00181FCC"/>
    <w:rsid w:val="0018217B"/>
    <w:rsid w:val="00182D6A"/>
    <w:rsid w:val="00182DFA"/>
    <w:rsid w:val="001834B9"/>
    <w:rsid w:val="001835D3"/>
    <w:rsid w:val="00183737"/>
    <w:rsid w:val="0018375F"/>
    <w:rsid w:val="00184327"/>
    <w:rsid w:val="00184997"/>
    <w:rsid w:val="00184C54"/>
    <w:rsid w:val="00185144"/>
    <w:rsid w:val="00187014"/>
    <w:rsid w:val="00187A05"/>
    <w:rsid w:val="00187E93"/>
    <w:rsid w:val="00190886"/>
    <w:rsid w:val="00191889"/>
    <w:rsid w:val="00191D1E"/>
    <w:rsid w:val="00192E69"/>
    <w:rsid w:val="00192E97"/>
    <w:rsid w:val="00192F04"/>
    <w:rsid w:val="0019404D"/>
    <w:rsid w:val="00194709"/>
    <w:rsid w:val="00194EFE"/>
    <w:rsid w:val="001958FA"/>
    <w:rsid w:val="00195F64"/>
    <w:rsid w:val="00196AF7"/>
    <w:rsid w:val="001977BD"/>
    <w:rsid w:val="001A0D19"/>
    <w:rsid w:val="001A0FE6"/>
    <w:rsid w:val="001A1AF4"/>
    <w:rsid w:val="001A1C4A"/>
    <w:rsid w:val="001A229B"/>
    <w:rsid w:val="001A2EA4"/>
    <w:rsid w:val="001A4177"/>
    <w:rsid w:val="001A4911"/>
    <w:rsid w:val="001A4C32"/>
    <w:rsid w:val="001A5552"/>
    <w:rsid w:val="001A55D0"/>
    <w:rsid w:val="001A70CF"/>
    <w:rsid w:val="001A7765"/>
    <w:rsid w:val="001A7B5B"/>
    <w:rsid w:val="001B0537"/>
    <w:rsid w:val="001B0DF5"/>
    <w:rsid w:val="001B1C83"/>
    <w:rsid w:val="001B1EC2"/>
    <w:rsid w:val="001B2035"/>
    <w:rsid w:val="001B2B06"/>
    <w:rsid w:val="001B2B7A"/>
    <w:rsid w:val="001B2BE2"/>
    <w:rsid w:val="001B3702"/>
    <w:rsid w:val="001B3CEF"/>
    <w:rsid w:val="001B3D82"/>
    <w:rsid w:val="001B4431"/>
    <w:rsid w:val="001B4983"/>
    <w:rsid w:val="001B4CDA"/>
    <w:rsid w:val="001B4EC6"/>
    <w:rsid w:val="001B75C1"/>
    <w:rsid w:val="001B7C70"/>
    <w:rsid w:val="001C2571"/>
    <w:rsid w:val="001C26F6"/>
    <w:rsid w:val="001C280F"/>
    <w:rsid w:val="001C2C6C"/>
    <w:rsid w:val="001C2EDA"/>
    <w:rsid w:val="001C38EE"/>
    <w:rsid w:val="001C3F7E"/>
    <w:rsid w:val="001C4211"/>
    <w:rsid w:val="001C461B"/>
    <w:rsid w:val="001C48B3"/>
    <w:rsid w:val="001C4FDA"/>
    <w:rsid w:val="001C5052"/>
    <w:rsid w:val="001C559C"/>
    <w:rsid w:val="001C55F9"/>
    <w:rsid w:val="001C578F"/>
    <w:rsid w:val="001C5D98"/>
    <w:rsid w:val="001C5E0B"/>
    <w:rsid w:val="001C622C"/>
    <w:rsid w:val="001C6335"/>
    <w:rsid w:val="001C6D70"/>
    <w:rsid w:val="001C7CDC"/>
    <w:rsid w:val="001C7E7A"/>
    <w:rsid w:val="001D00F7"/>
    <w:rsid w:val="001D0142"/>
    <w:rsid w:val="001D01FF"/>
    <w:rsid w:val="001D0362"/>
    <w:rsid w:val="001D08AB"/>
    <w:rsid w:val="001D11FB"/>
    <w:rsid w:val="001D166B"/>
    <w:rsid w:val="001D1BFE"/>
    <w:rsid w:val="001D2307"/>
    <w:rsid w:val="001D273D"/>
    <w:rsid w:val="001D292E"/>
    <w:rsid w:val="001D3937"/>
    <w:rsid w:val="001D4083"/>
    <w:rsid w:val="001D4270"/>
    <w:rsid w:val="001D4BFE"/>
    <w:rsid w:val="001D4E74"/>
    <w:rsid w:val="001D51A3"/>
    <w:rsid w:val="001D5A7C"/>
    <w:rsid w:val="001D5E3E"/>
    <w:rsid w:val="001D6167"/>
    <w:rsid w:val="001D6694"/>
    <w:rsid w:val="001D6CA1"/>
    <w:rsid w:val="001D7587"/>
    <w:rsid w:val="001E0158"/>
    <w:rsid w:val="001E0E69"/>
    <w:rsid w:val="001E106E"/>
    <w:rsid w:val="001E1DA6"/>
    <w:rsid w:val="001E1E98"/>
    <w:rsid w:val="001E2DB2"/>
    <w:rsid w:val="001E360D"/>
    <w:rsid w:val="001E37DD"/>
    <w:rsid w:val="001E3B17"/>
    <w:rsid w:val="001E44C0"/>
    <w:rsid w:val="001E47C1"/>
    <w:rsid w:val="001E48C2"/>
    <w:rsid w:val="001E4D0F"/>
    <w:rsid w:val="001E576A"/>
    <w:rsid w:val="001E58D5"/>
    <w:rsid w:val="001E5A27"/>
    <w:rsid w:val="001E6CF3"/>
    <w:rsid w:val="001E757B"/>
    <w:rsid w:val="001E7608"/>
    <w:rsid w:val="001E766B"/>
    <w:rsid w:val="001E7D4B"/>
    <w:rsid w:val="001F0AAD"/>
    <w:rsid w:val="001F259D"/>
    <w:rsid w:val="001F285A"/>
    <w:rsid w:val="001F2E77"/>
    <w:rsid w:val="001F3537"/>
    <w:rsid w:val="001F463E"/>
    <w:rsid w:val="001F5DFF"/>
    <w:rsid w:val="001F6A71"/>
    <w:rsid w:val="001F7220"/>
    <w:rsid w:val="001F7364"/>
    <w:rsid w:val="001F7C1F"/>
    <w:rsid w:val="00200AA3"/>
    <w:rsid w:val="002021FF"/>
    <w:rsid w:val="002026AF"/>
    <w:rsid w:val="00203CED"/>
    <w:rsid w:val="0020422C"/>
    <w:rsid w:val="00204DE6"/>
    <w:rsid w:val="002064AD"/>
    <w:rsid w:val="00207111"/>
    <w:rsid w:val="00207451"/>
    <w:rsid w:val="00210104"/>
    <w:rsid w:val="00210210"/>
    <w:rsid w:val="00210538"/>
    <w:rsid w:val="002114CE"/>
    <w:rsid w:val="00212F3C"/>
    <w:rsid w:val="002138CB"/>
    <w:rsid w:val="0021428B"/>
    <w:rsid w:val="002143DF"/>
    <w:rsid w:val="0021573D"/>
    <w:rsid w:val="00215D33"/>
    <w:rsid w:val="00216731"/>
    <w:rsid w:val="002170C6"/>
    <w:rsid w:val="0021776B"/>
    <w:rsid w:val="00217F5F"/>
    <w:rsid w:val="00220306"/>
    <w:rsid w:val="00220D23"/>
    <w:rsid w:val="00220FCA"/>
    <w:rsid w:val="002218EB"/>
    <w:rsid w:val="00221F70"/>
    <w:rsid w:val="002225EA"/>
    <w:rsid w:val="00224948"/>
    <w:rsid w:val="00224B15"/>
    <w:rsid w:val="00224E9A"/>
    <w:rsid w:val="00224ECD"/>
    <w:rsid w:val="00225188"/>
    <w:rsid w:val="00226792"/>
    <w:rsid w:val="002278CB"/>
    <w:rsid w:val="00227FB0"/>
    <w:rsid w:val="002304FE"/>
    <w:rsid w:val="00230FF8"/>
    <w:rsid w:val="00231B33"/>
    <w:rsid w:val="00231ED8"/>
    <w:rsid w:val="002326DD"/>
    <w:rsid w:val="00232A6A"/>
    <w:rsid w:val="002339CA"/>
    <w:rsid w:val="00233B65"/>
    <w:rsid w:val="00234688"/>
    <w:rsid w:val="00234772"/>
    <w:rsid w:val="002357A8"/>
    <w:rsid w:val="00235E44"/>
    <w:rsid w:val="00236173"/>
    <w:rsid w:val="00236266"/>
    <w:rsid w:val="002378D1"/>
    <w:rsid w:val="00240119"/>
    <w:rsid w:val="00240533"/>
    <w:rsid w:val="00240DD3"/>
    <w:rsid w:val="00240E05"/>
    <w:rsid w:val="00240E75"/>
    <w:rsid w:val="00241FD2"/>
    <w:rsid w:val="0024303E"/>
    <w:rsid w:val="00243100"/>
    <w:rsid w:val="00243222"/>
    <w:rsid w:val="002432D2"/>
    <w:rsid w:val="002434E2"/>
    <w:rsid w:val="00247DEF"/>
    <w:rsid w:val="00250130"/>
    <w:rsid w:val="0025135E"/>
    <w:rsid w:val="00251D82"/>
    <w:rsid w:val="00251F50"/>
    <w:rsid w:val="00252620"/>
    <w:rsid w:val="00252BA1"/>
    <w:rsid w:val="00252E4C"/>
    <w:rsid w:val="002530B2"/>
    <w:rsid w:val="002534B3"/>
    <w:rsid w:val="00254546"/>
    <w:rsid w:val="0025458A"/>
    <w:rsid w:val="002546A2"/>
    <w:rsid w:val="00255483"/>
    <w:rsid w:val="00255744"/>
    <w:rsid w:val="0025588F"/>
    <w:rsid w:val="00256143"/>
    <w:rsid w:val="002563A8"/>
    <w:rsid w:val="00256A9D"/>
    <w:rsid w:val="00257FEC"/>
    <w:rsid w:val="002601D6"/>
    <w:rsid w:val="00260C19"/>
    <w:rsid w:val="00261298"/>
    <w:rsid w:val="00261635"/>
    <w:rsid w:val="00263310"/>
    <w:rsid w:val="0026339E"/>
    <w:rsid w:val="0026364D"/>
    <w:rsid w:val="002642D9"/>
    <w:rsid w:val="002649D2"/>
    <w:rsid w:val="00264C03"/>
    <w:rsid w:val="002657A6"/>
    <w:rsid w:val="0026605A"/>
    <w:rsid w:val="002700FE"/>
    <w:rsid w:val="002701B4"/>
    <w:rsid w:val="0027051C"/>
    <w:rsid w:val="00270953"/>
    <w:rsid w:val="00271312"/>
    <w:rsid w:val="00271C83"/>
    <w:rsid w:val="00272151"/>
    <w:rsid w:val="00272167"/>
    <w:rsid w:val="0027356B"/>
    <w:rsid w:val="0027376F"/>
    <w:rsid w:val="002745B7"/>
    <w:rsid w:val="00274D40"/>
    <w:rsid w:val="002751E7"/>
    <w:rsid w:val="002757B1"/>
    <w:rsid w:val="002761A6"/>
    <w:rsid w:val="00276BE4"/>
    <w:rsid w:val="0027767A"/>
    <w:rsid w:val="00277ED4"/>
    <w:rsid w:val="002812A6"/>
    <w:rsid w:val="00282317"/>
    <w:rsid w:val="00282B2A"/>
    <w:rsid w:val="00282D7F"/>
    <w:rsid w:val="00282DFF"/>
    <w:rsid w:val="002831D1"/>
    <w:rsid w:val="0028395A"/>
    <w:rsid w:val="00283A33"/>
    <w:rsid w:val="00285677"/>
    <w:rsid w:val="002865E7"/>
    <w:rsid w:val="00286C91"/>
    <w:rsid w:val="00290C66"/>
    <w:rsid w:val="00292226"/>
    <w:rsid w:val="0029441F"/>
    <w:rsid w:val="0029462F"/>
    <w:rsid w:val="00295412"/>
    <w:rsid w:val="002956D1"/>
    <w:rsid w:val="00296E56"/>
    <w:rsid w:val="00296FA9"/>
    <w:rsid w:val="002973D8"/>
    <w:rsid w:val="00297435"/>
    <w:rsid w:val="002976E7"/>
    <w:rsid w:val="002A0A9C"/>
    <w:rsid w:val="002A0ACC"/>
    <w:rsid w:val="002A36C5"/>
    <w:rsid w:val="002A3B0E"/>
    <w:rsid w:val="002A40DB"/>
    <w:rsid w:val="002A4FB4"/>
    <w:rsid w:val="002A5026"/>
    <w:rsid w:val="002A57BF"/>
    <w:rsid w:val="002A5A4A"/>
    <w:rsid w:val="002A5B6B"/>
    <w:rsid w:val="002A5FB8"/>
    <w:rsid w:val="002A6A34"/>
    <w:rsid w:val="002A6A46"/>
    <w:rsid w:val="002A6C98"/>
    <w:rsid w:val="002A6E52"/>
    <w:rsid w:val="002A77FB"/>
    <w:rsid w:val="002A7892"/>
    <w:rsid w:val="002A7DE4"/>
    <w:rsid w:val="002B028A"/>
    <w:rsid w:val="002B0565"/>
    <w:rsid w:val="002B161B"/>
    <w:rsid w:val="002B1976"/>
    <w:rsid w:val="002B1CAC"/>
    <w:rsid w:val="002B2D8E"/>
    <w:rsid w:val="002B3877"/>
    <w:rsid w:val="002B437E"/>
    <w:rsid w:val="002B52AC"/>
    <w:rsid w:val="002B558D"/>
    <w:rsid w:val="002B560D"/>
    <w:rsid w:val="002B5803"/>
    <w:rsid w:val="002B70FA"/>
    <w:rsid w:val="002B745C"/>
    <w:rsid w:val="002B7515"/>
    <w:rsid w:val="002C0210"/>
    <w:rsid w:val="002C049E"/>
    <w:rsid w:val="002C0A17"/>
    <w:rsid w:val="002C305B"/>
    <w:rsid w:val="002C35CC"/>
    <w:rsid w:val="002C387B"/>
    <w:rsid w:val="002C3BFA"/>
    <w:rsid w:val="002C3EB3"/>
    <w:rsid w:val="002C43B3"/>
    <w:rsid w:val="002C4A56"/>
    <w:rsid w:val="002C56F9"/>
    <w:rsid w:val="002C5960"/>
    <w:rsid w:val="002C5C44"/>
    <w:rsid w:val="002C640D"/>
    <w:rsid w:val="002C642F"/>
    <w:rsid w:val="002C667C"/>
    <w:rsid w:val="002C7397"/>
    <w:rsid w:val="002C7445"/>
    <w:rsid w:val="002C76CF"/>
    <w:rsid w:val="002C7C04"/>
    <w:rsid w:val="002D0EAB"/>
    <w:rsid w:val="002D164D"/>
    <w:rsid w:val="002D1AD4"/>
    <w:rsid w:val="002D21AC"/>
    <w:rsid w:val="002D2D38"/>
    <w:rsid w:val="002D32E2"/>
    <w:rsid w:val="002D3550"/>
    <w:rsid w:val="002D4728"/>
    <w:rsid w:val="002D5299"/>
    <w:rsid w:val="002D71E6"/>
    <w:rsid w:val="002E0A7F"/>
    <w:rsid w:val="002E0D18"/>
    <w:rsid w:val="002E16A2"/>
    <w:rsid w:val="002E1E68"/>
    <w:rsid w:val="002E277A"/>
    <w:rsid w:val="002E3291"/>
    <w:rsid w:val="002E32D0"/>
    <w:rsid w:val="002E337B"/>
    <w:rsid w:val="002E39AC"/>
    <w:rsid w:val="002E3B1E"/>
    <w:rsid w:val="002E3D34"/>
    <w:rsid w:val="002E3F0C"/>
    <w:rsid w:val="002E3FB1"/>
    <w:rsid w:val="002E47CF"/>
    <w:rsid w:val="002E5232"/>
    <w:rsid w:val="002E565D"/>
    <w:rsid w:val="002E6320"/>
    <w:rsid w:val="002E6850"/>
    <w:rsid w:val="002E727E"/>
    <w:rsid w:val="002E7912"/>
    <w:rsid w:val="002E7BED"/>
    <w:rsid w:val="002F0156"/>
    <w:rsid w:val="002F19E1"/>
    <w:rsid w:val="002F1A6C"/>
    <w:rsid w:val="002F1CB7"/>
    <w:rsid w:val="002F2033"/>
    <w:rsid w:val="002F2121"/>
    <w:rsid w:val="002F290E"/>
    <w:rsid w:val="002F313F"/>
    <w:rsid w:val="002F35C8"/>
    <w:rsid w:val="002F3916"/>
    <w:rsid w:val="002F3E37"/>
    <w:rsid w:val="002F40A6"/>
    <w:rsid w:val="002F480B"/>
    <w:rsid w:val="002F6447"/>
    <w:rsid w:val="002F6512"/>
    <w:rsid w:val="002F65B3"/>
    <w:rsid w:val="002F670C"/>
    <w:rsid w:val="002F731B"/>
    <w:rsid w:val="00301727"/>
    <w:rsid w:val="003027E8"/>
    <w:rsid w:val="00302BDD"/>
    <w:rsid w:val="00302D68"/>
    <w:rsid w:val="00302F1C"/>
    <w:rsid w:val="00303A9C"/>
    <w:rsid w:val="00304158"/>
    <w:rsid w:val="00304182"/>
    <w:rsid w:val="003046A1"/>
    <w:rsid w:val="00304C62"/>
    <w:rsid w:val="00304C7B"/>
    <w:rsid w:val="00305086"/>
    <w:rsid w:val="00305725"/>
    <w:rsid w:val="003062F7"/>
    <w:rsid w:val="00307103"/>
    <w:rsid w:val="003077A0"/>
    <w:rsid w:val="00310B72"/>
    <w:rsid w:val="00311F6B"/>
    <w:rsid w:val="00312345"/>
    <w:rsid w:val="00312896"/>
    <w:rsid w:val="0031312C"/>
    <w:rsid w:val="00313F2F"/>
    <w:rsid w:val="00313FCF"/>
    <w:rsid w:val="00314AA9"/>
    <w:rsid w:val="00314AFA"/>
    <w:rsid w:val="00314DB4"/>
    <w:rsid w:val="00314EEC"/>
    <w:rsid w:val="00315E4C"/>
    <w:rsid w:val="003168BE"/>
    <w:rsid w:val="00317D34"/>
    <w:rsid w:val="00320910"/>
    <w:rsid w:val="00320BDF"/>
    <w:rsid w:val="00321405"/>
    <w:rsid w:val="00321C6F"/>
    <w:rsid w:val="003220E8"/>
    <w:rsid w:val="0032287A"/>
    <w:rsid w:val="003228A1"/>
    <w:rsid w:val="003251A1"/>
    <w:rsid w:val="003251B3"/>
    <w:rsid w:val="003259AF"/>
    <w:rsid w:val="00325DBC"/>
    <w:rsid w:val="00327D0F"/>
    <w:rsid w:val="003306B7"/>
    <w:rsid w:val="00330CDE"/>
    <w:rsid w:val="0033132A"/>
    <w:rsid w:val="0033171F"/>
    <w:rsid w:val="0033236E"/>
    <w:rsid w:val="00332462"/>
    <w:rsid w:val="00332847"/>
    <w:rsid w:val="00332876"/>
    <w:rsid w:val="00332B53"/>
    <w:rsid w:val="0033354F"/>
    <w:rsid w:val="00333BFD"/>
    <w:rsid w:val="0033466D"/>
    <w:rsid w:val="00334EC8"/>
    <w:rsid w:val="00335288"/>
    <w:rsid w:val="003365F3"/>
    <w:rsid w:val="00336D77"/>
    <w:rsid w:val="0034033C"/>
    <w:rsid w:val="00341808"/>
    <w:rsid w:val="00342CA9"/>
    <w:rsid w:val="00343515"/>
    <w:rsid w:val="00343B03"/>
    <w:rsid w:val="00343CF8"/>
    <w:rsid w:val="003445F7"/>
    <w:rsid w:val="00344C06"/>
    <w:rsid w:val="00345061"/>
    <w:rsid w:val="003457A5"/>
    <w:rsid w:val="003458A9"/>
    <w:rsid w:val="00345A99"/>
    <w:rsid w:val="003465F8"/>
    <w:rsid w:val="0034675D"/>
    <w:rsid w:val="00346830"/>
    <w:rsid w:val="00346CD7"/>
    <w:rsid w:val="00347058"/>
    <w:rsid w:val="003471AB"/>
    <w:rsid w:val="0034728C"/>
    <w:rsid w:val="003475CD"/>
    <w:rsid w:val="00350AE9"/>
    <w:rsid w:val="00350F31"/>
    <w:rsid w:val="00351092"/>
    <w:rsid w:val="003510E7"/>
    <w:rsid w:val="003513EB"/>
    <w:rsid w:val="00351BD5"/>
    <w:rsid w:val="00352C1B"/>
    <w:rsid w:val="00352DD3"/>
    <w:rsid w:val="0035458E"/>
    <w:rsid w:val="003546D2"/>
    <w:rsid w:val="00354AE1"/>
    <w:rsid w:val="00354E4C"/>
    <w:rsid w:val="00355B37"/>
    <w:rsid w:val="00356258"/>
    <w:rsid w:val="00356562"/>
    <w:rsid w:val="00356C52"/>
    <w:rsid w:val="00357851"/>
    <w:rsid w:val="00357C2B"/>
    <w:rsid w:val="003610D4"/>
    <w:rsid w:val="00361CC7"/>
    <w:rsid w:val="00362001"/>
    <w:rsid w:val="00362301"/>
    <w:rsid w:val="00362CCE"/>
    <w:rsid w:val="00363AB5"/>
    <w:rsid w:val="00363F55"/>
    <w:rsid w:val="003656FD"/>
    <w:rsid w:val="0036674C"/>
    <w:rsid w:val="00366A43"/>
    <w:rsid w:val="00367125"/>
    <w:rsid w:val="00367925"/>
    <w:rsid w:val="00367C11"/>
    <w:rsid w:val="00370671"/>
    <w:rsid w:val="00371116"/>
    <w:rsid w:val="0037123E"/>
    <w:rsid w:val="003713D3"/>
    <w:rsid w:val="00371614"/>
    <w:rsid w:val="0037187C"/>
    <w:rsid w:val="003720B6"/>
    <w:rsid w:val="00373ADC"/>
    <w:rsid w:val="00373E11"/>
    <w:rsid w:val="003740E0"/>
    <w:rsid w:val="003749E5"/>
    <w:rsid w:val="00374B88"/>
    <w:rsid w:val="003757C4"/>
    <w:rsid w:val="00375803"/>
    <w:rsid w:val="003759D1"/>
    <w:rsid w:val="00375E02"/>
    <w:rsid w:val="003763D3"/>
    <w:rsid w:val="003766C3"/>
    <w:rsid w:val="00377DC8"/>
    <w:rsid w:val="0038106B"/>
    <w:rsid w:val="00381A4E"/>
    <w:rsid w:val="003820C8"/>
    <w:rsid w:val="0038264B"/>
    <w:rsid w:val="0038383D"/>
    <w:rsid w:val="00383CB9"/>
    <w:rsid w:val="00383FD4"/>
    <w:rsid w:val="003846F1"/>
    <w:rsid w:val="00385F15"/>
    <w:rsid w:val="0038696D"/>
    <w:rsid w:val="00386BD6"/>
    <w:rsid w:val="00386D57"/>
    <w:rsid w:val="00386D5D"/>
    <w:rsid w:val="00386EDE"/>
    <w:rsid w:val="003875F6"/>
    <w:rsid w:val="0039010D"/>
    <w:rsid w:val="00390471"/>
    <w:rsid w:val="00390B00"/>
    <w:rsid w:val="00390BE2"/>
    <w:rsid w:val="00390F90"/>
    <w:rsid w:val="00392042"/>
    <w:rsid w:val="00392215"/>
    <w:rsid w:val="003922E4"/>
    <w:rsid w:val="0039308B"/>
    <w:rsid w:val="00393226"/>
    <w:rsid w:val="00393433"/>
    <w:rsid w:val="00394013"/>
    <w:rsid w:val="00394086"/>
    <w:rsid w:val="00394533"/>
    <w:rsid w:val="00394AC1"/>
    <w:rsid w:val="0039541A"/>
    <w:rsid w:val="00395685"/>
    <w:rsid w:val="00395718"/>
    <w:rsid w:val="003958F2"/>
    <w:rsid w:val="00395A20"/>
    <w:rsid w:val="003963A4"/>
    <w:rsid w:val="003964A5"/>
    <w:rsid w:val="003966A3"/>
    <w:rsid w:val="003967E5"/>
    <w:rsid w:val="003968CA"/>
    <w:rsid w:val="00397B6B"/>
    <w:rsid w:val="003A004E"/>
    <w:rsid w:val="003A0091"/>
    <w:rsid w:val="003A1221"/>
    <w:rsid w:val="003A14F0"/>
    <w:rsid w:val="003A21F1"/>
    <w:rsid w:val="003A25E9"/>
    <w:rsid w:val="003A2ABA"/>
    <w:rsid w:val="003A54D2"/>
    <w:rsid w:val="003A62C2"/>
    <w:rsid w:val="003A64E8"/>
    <w:rsid w:val="003A66B1"/>
    <w:rsid w:val="003A68A6"/>
    <w:rsid w:val="003A75E2"/>
    <w:rsid w:val="003A76BB"/>
    <w:rsid w:val="003A7BC0"/>
    <w:rsid w:val="003B0E2F"/>
    <w:rsid w:val="003B117D"/>
    <w:rsid w:val="003B1764"/>
    <w:rsid w:val="003B2321"/>
    <w:rsid w:val="003B273F"/>
    <w:rsid w:val="003B30A3"/>
    <w:rsid w:val="003B3114"/>
    <w:rsid w:val="003B363D"/>
    <w:rsid w:val="003B39D9"/>
    <w:rsid w:val="003B3A89"/>
    <w:rsid w:val="003B4465"/>
    <w:rsid w:val="003B4903"/>
    <w:rsid w:val="003B4E44"/>
    <w:rsid w:val="003B5503"/>
    <w:rsid w:val="003B5A65"/>
    <w:rsid w:val="003B666B"/>
    <w:rsid w:val="003B7B1B"/>
    <w:rsid w:val="003C05B7"/>
    <w:rsid w:val="003C2264"/>
    <w:rsid w:val="003C2F7D"/>
    <w:rsid w:val="003C33F2"/>
    <w:rsid w:val="003C3401"/>
    <w:rsid w:val="003C3AAB"/>
    <w:rsid w:val="003C4EC0"/>
    <w:rsid w:val="003C5F20"/>
    <w:rsid w:val="003C6EA6"/>
    <w:rsid w:val="003C6F33"/>
    <w:rsid w:val="003C75AB"/>
    <w:rsid w:val="003D0311"/>
    <w:rsid w:val="003D1037"/>
    <w:rsid w:val="003D11AB"/>
    <w:rsid w:val="003D1BB0"/>
    <w:rsid w:val="003D1C55"/>
    <w:rsid w:val="003D1C62"/>
    <w:rsid w:val="003D1FD4"/>
    <w:rsid w:val="003D28E8"/>
    <w:rsid w:val="003D38E7"/>
    <w:rsid w:val="003D4104"/>
    <w:rsid w:val="003D54CC"/>
    <w:rsid w:val="003D56B6"/>
    <w:rsid w:val="003D56F6"/>
    <w:rsid w:val="003D5723"/>
    <w:rsid w:val="003D619F"/>
    <w:rsid w:val="003D63AC"/>
    <w:rsid w:val="003D6B26"/>
    <w:rsid w:val="003D70B3"/>
    <w:rsid w:val="003E0389"/>
    <w:rsid w:val="003E146A"/>
    <w:rsid w:val="003E1678"/>
    <w:rsid w:val="003E19FA"/>
    <w:rsid w:val="003E1B98"/>
    <w:rsid w:val="003E1D4B"/>
    <w:rsid w:val="003E1D68"/>
    <w:rsid w:val="003E25B2"/>
    <w:rsid w:val="003E38C4"/>
    <w:rsid w:val="003E4E9C"/>
    <w:rsid w:val="003E4FE4"/>
    <w:rsid w:val="003E5243"/>
    <w:rsid w:val="003E66B7"/>
    <w:rsid w:val="003E68D8"/>
    <w:rsid w:val="003E6C10"/>
    <w:rsid w:val="003E6E04"/>
    <w:rsid w:val="003E756D"/>
    <w:rsid w:val="003E7F34"/>
    <w:rsid w:val="003F00BF"/>
    <w:rsid w:val="003F05BC"/>
    <w:rsid w:val="003F1882"/>
    <w:rsid w:val="003F1D0A"/>
    <w:rsid w:val="003F1DAB"/>
    <w:rsid w:val="003F1E0F"/>
    <w:rsid w:val="003F2294"/>
    <w:rsid w:val="003F2A73"/>
    <w:rsid w:val="003F2F27"/>
    <w:rsid w:val="003F3805"/>
    <w:rsid w:val="003F39DE"/>
    <w:rsid w:val="003F3D44"/>
    <w:rsid w:val="003F45EC"/>
    <w:rsid w:val="003F5506"/>
    <w:rsid w:val="003F59FD"/>
    <w:rsid w:val="003F5F25"/>
    <w:rsid w:val="003F6203"/>
    <w:rsid w:val="003F76AF"/>
    <w:rsid w:val="003F782B"/>
    <w:rsid w:val="00400100"/>
    <w:rsid w:val="0040198F"/>
    <w:rsid w:val="004019BB"/>
    <w:rsid w:val="00401D74"/>
    <w:rsid w:val="00401DF2"/>
    <w:rsid w:val="00402067"/>
    <w:rsid w:val="004021C6"/>
    <w:rsid w:val="0040246B"/>
    <w:rsid w:val="00403402"/>
    <w:rsid w:val="00403981"/>
    <w:rsid w:val="00404624"/>
    <w:rsid w:val="00404F30"/>
    <w:rsid w:val="00405A4D"/>
    <w:rsid w:val="0040771D"/>
    <w:rsid w:val="00407DF1"/>
    <w:rsid w:val="00410315"/>
    <w:rsid w:val="004103AE"/>
    <w:rsid w:val="004109A1"/>
    <w:rsid w:val="004109D9"/>
    <w:rsid w:val="00410F74"/>
    <w:rsid w:val="00411427"/>
    <w:rsid w:val="00411672"/>
    <w:rsid w:val="0041177E"/>
    <w:rsid w:val="004119B6"/>
    <w:rsid w:val="00411E93"/>
    <w:rsid w:val="004123A3"/>
    <w:rsid w:val="00412BC3"/>
    <w:rsid w:val="004133D9"/>
    <w:rsid w:val="004136BA"/>
    <w:rsid w:val="00413E9E"/>
    <w:rsid w:val="00414A7A"/>
    <w:rsid w:val="00416266"/>
    <w:rsid w:val="004166DD"/>
    <w:rsid w:val="00421E7F"/>
    <w:rsid w:val="00422DC5"/>
    <w:rsid w:val="00423138"/>
    <w:rsid w:val="0042362C"/>
    <w:rsid w:val="004236C3"/>
    <w:rsid w:val="004246C1"/>
    <w:rsid w:val="0042479D"/>
    <w:rsid w:val="00425223"/>
    <w:rsid w:val="00425F72"/>
    <w:rsid w:val="004262A9"/>
    <w:rsid w:val="00427156"/>
    <w:rsid w:val="0043020E"/>
    <w:rsid w:val="0043034A"/>
    <w:rsid w:val="00431348"/>
    <w:rsid w:val="00432362"/>
    <w:rsid w:val="00433482"/>
    <w:rsid w:val="00433649"/>
    <w:rsid w:val="00433952"/>
    <w:rsid w:val="00435AEC"/>
    <w:rsid w:val="00435F7A"/>
    <w:rsid w:val="004376BA"/>
    <w:rsid w:val="004406DA"/>
    <w:rsid w:val="004408FE"/>
    <w:rsid w:val="004414AE"/>
    <w:rsid w:val="00441D5F"/>
    <w:rsid w:val="00441E5A"/>
    <w:rsid w:val="00443499"/>
    <w:rsid w:val="00443FA3"/>
    <w:rsid w:val="0044404B"/>
    <w:rsid w:val="00445178"/>
    <w:rsid w:val="004459AD"/>
    <w:rsid w:val="00445C03"/>
    <w:rsid w:val="0044711D"/>
    <w:rsid w:val="00447534"/>
    <w:rsid w:val="004475BF"/>
    <w:rsid w:val="0045003C"/>
    <w:rsid w:val="00450A3A"/>
    <w:rsid w:val="0045126F"/>
    <w:rsid w:val="00451856"/>
    <w:rsid w:val="00451E0F"/>
    <w:rsid w:val="00451E68"/>
    <w:rsid w:val="00454352"/>
    <w:rsid w:val="00454E58"/>
    <w:rsid w:val="00455187"/>
    <w:rsid w:val="00456000"/>
    <w:rsid w:val="004562FB"/>
    <w:rsid w:val="00456DA8"/>
    <w:rsid w:val="004571E7"/>
    <w:rsid w:val="00457478"/>
    <w:rsid w:val="004579AA"/>
    <w:rsid w:val="00457EF0"/>
    <w:rsid w:val="004609A0"/>
    <w:rsid w:val="00460BB9"/>
    <w:rsid w:val="0046114D"/>
    <w:rsid w:val="004615EF"/>
    <w:rsid w:val="00462B9C"/>
    <w:rsid w:val="00463EDF"/>
    <w:rsid w:val="004657A1"/>
    <w:rsid w:val="004658C3"/>
    <w:rsid w:val="00465D10"/>
    <w:rsid w:val="00467389"/>
    <w:rsid w:val="004678E7"/>
    <w:rsid w:val="00467EDA"/>
    <w:rsid w:val="00470076"/>
    <w:rsid w:val="004705B4"/>
    <w:rsid w:val="004718F8"/>
    <w:rsid w:val="0047298D"/>
    <w:rsid w:val="0047318C"/>
    <w:rsid w:val="004738C7"/>
    <w:rsid w:val="00473A10"/>
    <w:rsid w:val="00473C34"/>
    <w:rsid w:val="00473C4F"/>
    <w:rsid w:val="004746F7"/>
    <w:rsid w:val="004759E4"/>
    <w:rsid w:val="00476C81"/>
    <w:rsid w:val="00480567"/>
    <w:rsid w:val="004808A9"/>
    <w:rsid w:val="00480D2F"/>
    <w:rsid w:val="00480F62"/>
    <w:rsid w:val="00481902"/>
    <w:rsid w:val="004828BF"/>
    <w:rsid w:val="00483096"/>
    <w:rsid w:val="0048321E"/>
    <w:rsid w:val="00483331"/>
    <w:rsid w:val="00483EEC"/>
    <w:rsid w:val="00484004"/>
    <w:rsid w:val="004845B4"/>
    <w:rsid w:val="0048557C"/>
    <w:rsid w:val="00486203"/>
    <w:rsid w:val="0048775C"/>
    <w:rsid w:val="00487787"/>
    <w:rsid w:val="004877A7"/>
    <w:rsid w:val="00487DB9"/>
    <w:rsid w:val="00492416"/>
    <w:rsid w:val="0049322D"/>
    <w:rsid w:val="00493C8F"/>
    <w:rsid w:val="00493FA5"/>
    <w:rsid w:val="00493FF8"/>
    <w:rsid w:val="00494110"/>
    <w:rsid w:val="004941FF"/>
    <w:rsid w:val="00494377"/>
    <w:rsid w:val="00494B43"/>
    <w:rsid w:val="00495DF3"/>
    <w:rsid w:val="00495F9A"/>
    <w:rsid w:val="004961E4"/>
    <w:rsid w:val="00496BA9"/>
    <w:rsid w:val="004A0116"/>
    <w:rsid w:val="004A0193"/>
    <w:rsid w:val="004A038A"/>
    <w:rsid w:val="004A0A00"/>
    <w:rsid w:val="004A0A4C"/>
    <w:rsid w:val="004A12D0"/>
    <w:rsid w:val="004A1A80"/>
    <w:rsid w:val="004A1E71"/>
    <w:rsid w:val="004A25DC"/>
    <w:rsid w:val="004A2BC3"/>
    <w:rsid w:val="004A36DF"/>
    <w:rsid w:val="004A4420"/>
    <w:rsid w:val="004A452F"/>
    <w:rsid w:val="004A4F0E"/>
    <w:rsid w:val="004A66CB"/>
    <w:rsid w:val="004A765F"/>
    <w:rsid w:val="004A7951"/>
    <w:rsid w:val="004A7CA0"/>
    <w:rsid w:val="004B0838"/>
    <w:rsid w:val="004B0CB9"/>
    <w:rsid w:val="004B1369"/>
    <w:rsid w:val="004B1723"/>
    <w:rsid w:val="004B198D"/>
    <w:rsid w:val="004B1D67"/>
    <w:rsid w:val="004B1DA4"/>
    <w:rsid w:val="004B2819"/>
    <w:rsid w:val="004B3242"/>
    <w:rsid w:val="004B3A16"/>
    <w:rsid w:val="004B5D9D"/>
    <w:rsid w:val="004B69EC"/>
    <w:rsid w:val="004B7531"/>
    <w:rsid w:val="004C0BF7"/>
    <w:rsid w:val="004C0DF9"/>
    <w:rsid w:val="004C1243"/>
    <w:rsid w:val="004C1823"/>
    <w:rsid w:val="004C2227"/>
    <w:rsid w:val="004C2C3E"/>
    <w:rsid w:val="004C311E"/>
    <w:rsid w:val="004C5016"/>
    <w:rsid w:val="004C5568"/>
    <w:rsid w:val="004C61F0"/>
    <w:rsid w:val="004C656D"/>
    <w:rsid w:val="004C6B2B"/>
    <w:rsid w:val="004C6D16"/>
    <w:rsid w:val="004C6DB2"/>
    <w:rsid w:val="004C7071"/>
    <w:rsid w:val="004C72BD"/>
    <w:rsid w:val="004C771B"/>
    <w:rsid w:val="004C7A07"/>
    <w:rsid w:val="004C7F20"/>
    <w:rsid w:val="004D010B"/>
    <w:rsid w:val="004D029E"/>
    <w:rsid w:val="004D0C33"/>
    <w:rsid w:val="004D1877"/>
    <w:rsid w:val="004D2C08"/>
    <w:rsid w:val="004D2EB9"/>
    <w:rsid w:val="004D3136"/>
    <w:rsid w:val="004D36D7"/>
    <w:rsid w:val="004D3922"/>
    <w:rsid w:val="004D3BA3"/>
    <w:rsid w:val="004D3DD8"/>
    <w:rsid w:val="004D4780"/>
    <w:rsid w:val="004D723F"/>
    <w:rsid w:val="004D734B"/>
    <w:rsid w:val="004E0E96"/>
    <w:rsid w:val="004E2197"/>
    <w:rsid w:val="004E344C"/>
    <w:rsid w:val="004E5128"/>
    <w:rsid w:val="004E5818"/>
    <w:rsid w:val="004E5D1A"/>
    <w:rsid w:val="004E5D59"/>
    <w:rsid w:val="004E6245"/>
    <w:rsid w:val="004E6F55"/>
    <w:rsid w:val="004E7345"/>
    <w:rsid w:val="004F05B9"/>
    <w:rsid w:val="004F0774"/>
    <w:rsid w:val="004F092F"/>
    <w:rsid w:val="004F25CF"/>
    <w:rsid w:val="004F2976"/>
    <w:rsid w:val="004F3E3C"/>
    <w:rsid w:val="004F4198"/>
    <w:rsid w:val="004F440F"/>
    <w:rsid w:val="004F4699"/>
    <w:rsid w:val="004F4985"/>
    <w:rsid w:val="004F49D3"/>
    <w:rsid w:val="004F4EE2"/>
    <w:rsid w:val="004F51AA"/>
    <w:rsid w:val="004F576C"/>
    <w:rsid w:val="004F5C00"/>
    <w:rsid w:val="004F6A9C"/>
    <w:rsid w:val="004F73EF"/>
    <w:rsid w:val="004F7E89"/>
    <w:rsid w:val="00501124"/>
    <w:rsid w:val="00501476"/>
    <w:rsid w:val="00501636"/>
    <w:rsid w:val="00501640"/>
    <w:rsid w:val="0050321F"/>
    <w:rsid w:val="00504291"/>
    <w:rsid w:val="00504865"/>
    <w:rsid w:val="00504A8F"/>
    <w:rsid w:val="00505019"/>
    <w:rsid w:val="00506280"/>
    <w:rsid w:val="005069CF"/>
    <w:rsid w:val="00506C8E"/>
    <w:rsid w:val="00510435"/>
    <w:rsid w:val="00510A99"/>
    <w:rsid w:val="00510DA0"/>
    <w:rsid w:val="00511203"/>
    <w:rsid w:val="00514142"/>
    <w:rsid w:val="005147AE"/>
    <w:rsid w:val="00515D9B"/>
    <w:rsid w:val="0051615C"/>
    <w:rsid w:val="0051744D"/>
    <w:rsid w:val="00517720"/>
    <w:rsid w:val="00520861"/>
    <w:rsid w:val="00521330"/>
    <w:rsid w:val="0052156F"/>
    <w:rsid w:val="0052245A"/>
    <w:rsid w:val="005228A7"/>
    <w:rsid w:val="00523A92"/>
    <w:rsid w:val="00523B1E"/>
    <w:rsid w:val="00523DD7"/>
    <w:rsid w:val="005247CC"/>
    <w:rsid w:val="00524F1D"/>
    <w:rsid w:val="00525489"/>
    <w:rsid w:val="005258E9"/>
    <w:rsid w:val="00525988"/>
    <w:rsid w:val="00525AF6"/>
    <w:rsid w:val="005266B4"/>
    <w:rsid w:val="00526964"/>
    <w:rsid w:val="00531BD4"/>
    <w:rsid w:val="00532DDA"/>
    <w:rsid w:val="0053320E"/>
    <w:rsid w:val="00533DA6"/>
    <w:rsid w:val="00534290"/>
    <w:rsid w:val="00534E17"/>
    <w:rsid w:val="00534E47"/>
    <w:rsid w:val="00535B7A"/>
    <w:rsid w:val="00537390"/>
    <w:rsid w:val="005379BE"/>
    <w:rsid w:val="00537F56"/>
    <w:rsid w:val="005404CF"/>
    <w:rsid w:val="00541D63"/>
    <w:rsid w:val="0054258C"/>
    <w:rsid w:val="005426F5"/>
    <w:rsid w:val="00542AE8"/>
    <w:rsid w:val="00542B9E"/>
    <w:rsid w:val="00543177"/>
    <w:rsid w:val="00543BFA"/>
    <w:rsid w:val="005442B2"/>
    <w:rsid w:val="0054434C"/>
    <w:rsid w:val="0054471E"/>
    <w:rsid w:val="00544DDA"/>
    <w:rsid w:val="00544E82"/>
    <w:rsid w:val="005456F8"/>
    <w:rsid w:val="00545C99"/>
    <w:rsid w:val="0054610C"/>
    <w:rsid w:val="00546FAA"/>
    <w:rsid w:val="00547011"/>
    <w:rsid w:val="0055016F"/>
    <w:rsid w:val="00550409"/>
    <w:rsid w:val="00550FBE"/>
    <w:rsid w:val="00551AE2"/>
    <w:rsid w:val="00551C2F"/>
    <w:rsid w:val="00551C77"/>
    <w:rsid w:val="00552584"/>
    <w:rsid w:val="0055347D"/>
    <w:rsid w:val="00553DD1"/>
    <w:rsid w:val="00553E84"/>
    <w:rsid w:val="0055462D"/>
    <w:rsid w:val="005549FE"/>
    <w:rsid w:val="00554D49"/>
    <w:rsid w:val="00554FFC"/>
    <w:rsid w:val="00555153"/>
    <w:rsid w:val="00555FF0"/>
    <w:rsid w:val="005563FB"/>
    <w:rsid w:val="00556640"/>
    <w:rsid w:val="005569D9"/>
    <w:rsid w:val="005569F1"/>
    <w:rsid w:val="00556C30"/>
    <w:rsid w:val="00556D95"/>
    <w:rsid w:val="00556DF6"/>
    <w:rsid w:val="00556E9C"/>
    <w:rsid w:val="00557494"/>
    <w:rsid w:val="0055777C"/>
    <w:rsid w:val="005607C1"/>
    <w:rsid w:val="0056116A"/>
    <w:rsid w:val="00561876"/>
    <w:rsid w:val="00562221"/>
    <w:rsid w:val="00562340"/>
    <w:rsid w:val="00562737"/>
    <w:rsid w:val="00562973"/>
    <w:rsid w:val="00562B83"/>
    <w:rsid w:val="00562CBA"/>
    <w:rsid w:val="00562CD6"/>
    <w:rsid w:val="00563107"/>
    <w:rsid w:val="00563726"/>
    <w:rsid w:val="0056382E"/>
    <w:rsid w:val="00563C50"/>
    <w:rsid w:val="005648E9"/>
    <w:rsid w:val="00564ABE"/>
    <w:rsid w:val="00564ACA"/>
    <w:rsid w:val="00564E3D"/>
    <w:rsid w:val="00565DFC"/>
    <w:rsid w:val="00565EA8"/>
    <w:rsid w:val="00566604"/>
    <w:rsid w:val="00572740"/>
    <w:rsid w:val="005738C9"/>
    <w:rsid w:val="005738FC"/>
    <w:rsid w:val="0057428B"/>
    <w:rsid w:val="0057523C"/>
    <w:rsid w:val="005754D0"/>
    <w:rsid w:val="005756D3"/>
    <w:rsid w:val="0057631E"/>
    <w:rsid w:val="005767FD"/>
    <w:rsid w:val="00577ED0"/>
    <w:rsid w:val="00580BB2"/>
    <w:rsid w:val="005812C7"/>
    <w:rsid w:val="005829A4"/>
    <w:rsid w:val="00583FB3"/>
    <w:rsid w:val="00584018"/>
    <w:rsid w:val="00584D79"/>
    <w:rsid w:val="00585767"/>
    <w:rsid w:val="0058577E"/>
    <w:rsid w:val="00585895"/>
    <w:rsid w:val="00586ABE"/>
    <w:rsid w:val="00586DF7"/>
    <w:rsid w:val="005873AA"/>
    <w:rsid w:val="00587C3D"/>
    <w:rsid w:val="00590923"/>
    <w:rsid w:val="00591037"/>
    <w:rsid w:val="005913C5"/>
    <w:rsid w:val="005918AA"/>
    <w:rsid w:val="00591E11"/>
    <w:rsid w:val="00592967"/>
    <w:rsid w:val="00592DB0"/>
    <w:rsid w:val="00594142"/>
    <w:rsid w:val="005941E4"/>
    <w:rsid w:val="00594368"/>
    <w:rsid w:val="00595341"/>
    <w:rsid w:val="0059546D"/>
    <w:rsid w:val="005959FC"/>
    <w:rsid w:val="00597419"/>
    <w:rsid w:val="005976CA"/>
    <w:rsid w:val="005A0E3F"/>
    <w:rsid w:val="005A1D3E"/>
    <w:rsid w:val="005A1EC5"/>
    <w:rsid w:val="005A2C9C"/>
    <w:rsid w:val="005A2EFF"/>
    <w:rsid w:val="005A313D"/>
    <w:rsid w:val="005A3361"/>
    <w:rsid w:val="005A392F"/>
    <w:rsid w:val="005A57A8"/>
    <w:rsid w:val="005A58CA"/>
    <w:rsid w:val="005A5B9F"/>
    <w:rsid w:val="005A5CB4"/>
    <w:rsid w:val="005A67E8"/>
    <w:rsid w:val="005A6AF6"/>
    <w:rsid w:val="005A7F46"/>
    <w:rsid w:val="005B0D6F"/>
    <w:rsid w:val="005B0FA3"/>
    <w:rsid w:val="005B121B"/>
    <w:rsid w:val="005B20EE"/>
    <w:rsid w:val="005B3647"/>
    <w:rsid w:val="005B4FDD"/>
    <w:rsid w:val="005B584D"/>
    <w:rsid w:val="005B6866"/>
    <w:rsid w:val="005B7C16"/>
    <w:rsid w:val="005B7F60"/>
    <w:rsid w:val="005C04BA"/>
    <w:rsid w:val="005C152C"/>
    <w:rsid w:val="005C176C"/>
    <w:rsid w:val="005C1B2A"/>
    <w:rsid w:val="005C2186"/>
    <w:rsid w:val="005C220D"/>
    <w:rsid w:val="005C3F6B"/>
    <w:rsid w:val="005C403E"/>
    <w:rsid w:val="005C54E3"/>
    <w:rsid w:val="005C5607"/>
    <w:rsid w:val="005C637C"/>
    <w:rsid w:val="005C6DF8"/>
    <w:rsid w:val="005C70FD"/>
    <w:rsid w:val="005D06E6"/>
    <w:rsid w:val="005D117F"/>
    <w:rsid w:val="005D1484"/>
    <w:rsid w:val="005D1603"/>
    <w:rsid w:val="005D18AD"/>
    <w:rsid w:val="005D1AE0"/>
    <w:rsid w:val="005D2390"/>
    <w:rsid w:val="005D24E4"/>
    <w:rsid w:val="005D38C6"/>
    <w:rsid w:val="005D3E62"/>
    <w:rsid w:val="005D43A7"/>
    <w:rsid w:val="005D44F3"/>
    <w:rsid w:val="005D4991"/>
    <w:rsid w:val="005D4F10"/>
    <w:rsid w:val="005D523A"/>
    <w:rsid w:val="005D5D85"/>
    <w:rsid w:val="005D672F"/>
    <w:rsid w:val="005D6E75"/>
    <w:rsid w:val="005D6EEC"/>
    <w:rsid w:val="005D7347"/>
    <w:rsid w:val="005D741E"/>
    <w:rsid w:val="005D78C9"/>
    <w:rsid w:val="005D7D88"/>
    <w:rsid w:val="005E0EE4"/>
    <w:rsid w:val="005E18D6"/>
    <w:rsid w:val="005E1973"/>
    <w:rsid w:val="005E21DF"/>
    <w:rsid w:val="005E2F10"/>
    <w:rsid w:val="005E3652"/>
    <w:rsid w:val="005E392D"/>
    <w:rsid w:val="005E43FD"/>
    <w:rsid w:val="005E4EEB"/>
    <w:rsid w:val="005E63C9"/>
    <w:rsid w:val="005E6708"/>
    <w:rsid w:val="005E6741"/>
    <w:rsid w:val="005E69FC"/>
    <w:rsid w:val="005E6F9C"/>
    <w:rsid w:val="005E71C7"/>
    <w:rsid w:val="005E7CB7"/>
    <w:rsid w:val="005E7D4B"/>
    <w:rsid w:val="005E7D77"/>
    <w:rsid w:val="005F0240"/>
    <w:rsid w:val="005F0306"/>
    <w:rsid w:val="005F0E43"/>
    <w:rsid w:val="005F1903"/>
    <w:rsid w:val="005F230C"/>
    <w:rsid w:val="005F2334"/>
    <w:rsid w:val="005F30A9"/>
    <w:rsid w:val="005F3822"/>
    <w:rsid w:val="005F4AE5"/>
    <w:rsid w:val="005F4F31"/>
    <w:rsid w:val="005F7196"/>
    <w:rsid w:val="005F789D"/>
    <w:rsid w:val="005F7926"/>
    <w:rsid w:val="0060007E"/>
    <w:rsid w:val="0060029C"/>
    <w:rsid w:val="00601213"/>
    <w:rsid w:val="006042B8"/>
    <w:rsid w:val="006047EF"/>
    <w:rsid w:val="00604D5C"/>
    <w:rsid w:val="006053AC"/>
    <w:rsid w:val="006057B9"/>
    <w:rsid w:val="006072F3"/>
    <w:rsid w:val="00607B8A"/>
    <w:rsid w:val="0061018A"/>
    <w:rsid w:val="006111C7"/>
    <w:rsid w:val="006111CF"/>
    <w:rsid w:val="00611521"/>
    <w:rsid w:val="006120EB"/>
    <w:rsid w:val="00612422"/>
    <w:rsid w:val="0061247D"/>
    <w:rsid w:val="006125CA"/>
    <w:rsid w:val="006126B5"/>
    <w:rsid w:val="0061298A"/>
    <w:rsid w:val="00612A81"/>
    <w:rsid w:val="006130C8"/>
    <w:rsid w:val="00613432"/>
    <w:rsid w:val="00613D97"/>
    <w:rsid w:val="00614155"/>
    <w:rsid w:val="00615602"/>
    <w:rsid w:val="00615C40"/>
    <w:rsid w:val="00616E27"/>
    <w:rsid w:val="00616E30"/>
    <w:rsid w:val="00617349"/>
    <w:rsid w:val="00617EFF"/>
    <w:rsid w:val="00620AF9"/>
    <w:rsid w:val="00620C66"/>
    <w:rsid w:val="006225DC"/>
    <w:rsid w:val="00622A5C"/>
    <w:rsid w:val="00622AEF"/>
    <w:rsid w:val="006231B9"/>
    <w:rsid w:val="0062456A"/>
    <w:rsid w:val="006246D2"/>
    <w:rsid w:val="00624907"/>
    <w:rsid w:val="00625A6B"/>
    <w:rsid w:val="00627568"/>
    <w:rsid w:val="006277BF"/>
    <w:rsid w:val="006279A5"/>
    <w:rsid w:val="00630376"/>
    <w:rsid w:val="00630684"/>
    <w:rsid w:val="00631772"/>
    <w:rsid w:val="00631E67"/>
    <w:rsid w:val="00632A4A"/>
    <w:rsid w:val="00632C88"/>
    <w:rsid w:val="00632E96"/>
    <w:rsid w:val="00633038"/>
    <w:rsid w:val="00633C54"/>
    <w:rsid w:val="00635953"/>
    <w:rsid w:val="00635A0D"/>
    <w:rsid w:val="00635B51"/>
    <w:rsid w:val="0063657A"/>
    <w:rsid w:val="00636751"/>
    <w:rsid w:val="00637B5D"/>
    <w:rsid w:val="006411CF"/>
    <w:rsid w:val="00641DBB"/>
    <w:rsid w:val="00641E3B"/>
    <w:rsid w:val="00642A62"/>
    <w:rsid w:val="00643467"/>
    <w:rsid w:val="00643515"/>
    <w:rsid w:val="006436EE"/>
    <w:rsid w:val="006477C6"/>
    <w:rsid w:val="00647CF1"/>
    <w:rsid w:val="00651797"/>
    <w:rsid w:val="00651E29"/>
    <w:rsid w:val="00653081"/>
    <w:rsid w:val="006538AB"/>
    <w:rsid w:val="006538DE"/>
    <w:rsid w:val="00653972"/>
    <w:rsid w:val="0065580E"/>
    <w:rsid w:val="00656C08"/>
    <w:rsid w:val="00656C88"/>
    <w:rsid w:val="00657354"/>
    <w:rsid w:val="00657417"/>
    <w:rsid w:val="00657C58"/>
    <w:rsid w:val="006600AA"/>
    <w:rsid w:val="0066133F"/>
    <w:rsid w:val="0066138B"/>
    <w:rsid w:val="006615F6"/>
    <w:rsid w:val="0066163F"/>
    <w:rsid w:val="00661CE6"/>
    <w:rsid w:val="00661D7D"/>
    <w:rsid w:val="0066287E"/>
    <w:rsid w:val="00663585"/>
    <w:rsid w:val="00663DDD"/>
    <w:rsid w:val="00663FCF"/>
    <w:rsid w:val="006640EC"/>
    <w:rsid w:val="00664408"/>
    <w:rsid w:val="00664700"/>
    <w:rsid w:val="0066585A"/>
    <w:rsid w:val="0066607D"/>
    <w:rsid w:val="00666092"/>
    <w:rsid w:val="006660C5"/>
    <w:rsid w:val="006663A6"/>
    <w:rsid w:val="0066663F"/>
    <w:rsid w:val="0066716E"/>
    <w:rsid w:val="006672FE"/>
    <w:rsid w:val="00667862"/>
    <w:rsid w:val="00667926"/>
    <w:rsid w:val="00667B36"/>
    <w:rsid w:val="00670D81"/>
    <w:rsid w:val="00670F7B"/>
    <w:rsid w:val="006715C0"/>
    <w:rsid w:val="006717E7"/>
    <w:rsid w:val="00671D9E"/>
    <w:rsid w:val="006726B4"/>
    <w:rsid w:val="006727F0"/>
    <w:rsid w:val="00672881"/>
    <w:rsid w:val="00672E7D"/>
    <w:rsid w:val="00673A5A"/>
    <w:rsid w:val="0067420B"/>
    <w:rsid w:val="00674215"/>
    <w:rsid w:val="00674635"/>
    <w:rsid w:val="00674746"/>
    <w:rsid w:val="00675228"/>
    <w:rsid w:val="00676157"/>
    <w:rsid w:val="00676C8A"/>
    <w:rsid w:val="00676EF9"/>
    <w:rsid w:val="006770D7"/>
    <w:rsid w:val="006803FF"/>
    <w:rsid w:val="00680A3C"/>
    <w:rsid w:val="00680EA2"/>
    <w:rsid w:val="006815D0"/>
    <w:rsid w:val="00681A4A"/>
    <w:rsid w:val="006820ED"/>
    <w:rsid w:val="00682CE1"/>
    <w:rsid w:val="00683F02"/>
    <w:rsid w:val="00684135"/>
    <w:rsid w:val="00685400"/>
    <w:rsid w:val="006856D1"/>
    <w:rsid w:val="0068688E"/>
    <w:rsid w:val="00686ADE"/>
    <w:rsid w:val="006905F4"/>
    <w:rsid w:val="00690F49"/>
    <w:rsid w:val="00691A06"/>
    <w:rsid w:val="00691CBF"/>
    <w:rsid w:val="00691F02"/>
    <w:rsid w:val="00692461"/>
    <w:rsid w:val="00693DED"/>
    <w:rsid w:val="006942DB"/>
    <w:rsid w:val="0069449F"/>
    <w:rsid w:val="00694D51"/>
    <w:rsid w:val="00695B67"/>
    <w:rsid w:val="00695E75"/>
    <w:rsid w:val="006966E2"/>
    <w:rsid w:val="00697608"/>
    <w:rsid w:val="0069783A"/>
    <w:rsid w:val="006A02B2"/>
    <w:rsid w:val="006A0508"/>
    <w:rsid w:val="006A05EC"/>
    <w:rsid w:val="006A0C99"/>
    <w:rsid w:val="006A14CC"/>
    <w:rsid w:val="006A1AA9"/>
    <w:rsid w:val="006A1AC1"/>
    <w:rsid w:val="006A1E2C"/>
    <w:rsid w:val="006A266D"/>
    <w:rsid w:val="006A2C8F"/>
    <w:rsid w:val="006A2D8D"/>
    <w:rsid w:val="006A2E1E"/>
    <w:rsid w:val="006A2F56"/>
    <w:rsid w:val="006A305B"/>
    <w:rsid w:val="006A35C4"/>
    <w:rsid w:val="006A3695"/>
    <w:rsid w:val="006A4EBB"/>
    <w:rsid w:val="006A541D"/>
    <w:rsid w:val="006A6556"/>
    <w:rsid w:val="006A6F3E"/>
    <w:rsid w:val="006A729A"/>
    <w:rsid w:val="006A7998"/>
    <w:rsid w:val="006A7FA8"/>
    <w:rsid w:val="006B0831"/>
    <w:rsid w:val="006B19DD"/>
    <w:rsid w:val="006B1A6F"/>
    <w:rsid w:val="006B1D7B"/>
    <w:rsid w:val="006B3540"/>
    <w:rsid w:val="006B37D4"/>
    <w:rsid w:val="006B3F8F"/>
    <w:rsid w:val="006B4069"/>
    <w:rsid w:val="006B4A1D"/>
    <w:rsid w:val="006B5495"/>
    <w:rsid w:val="006B613B"/>
    <w:rsid w:val="006B6BF4"/>
    <w:rsid w:val="006B6D02"/>
    <w:rsid w:val="006B6E1B"/>
    <w:rsid w:val="006B7703"/>
    <w:rsid w:val="006B775E"/>
    <w:rsid w:val="006B77AA"/>
    <w:rsid w:val="006B7C51"/>
    <w:rsid w:val="006C13F8"/>
    <w:rsid w:val="006C205A"/>
    <w:rsid w:val="006C28AF"/>
    <w:rsid w:val="006C2D53"/>
    <w:rsid w:val="006C2F82"/>
    <w:rsid w:val="006C306C"/>
    <w:rsid w:val="006C3E09"/>
    <w:rsid w:val="006C3FFF"/>
    <w:rsid w:val="006C452B"/>
    <w:rsid w:val="006C4D4B"/>
    <w:rsid w:val="006C4FD4"/>
    <w:rsid w:val="006C50BB"/>
    <w:rsid w:val="006C6B41"/>
    <w:rsid w:val="006C6D57"/>
    <w:rsid w:val="006C761E"/>
    <w:rsid w:val="006C7A4F"/>
    <w:rsid w:val="006C7F36"/>
    <w:rsid w:val="006C7F85"/>
    <w:rsid w:val="006D10D4"/>
    <w:rsid w:val="006D1C45"/>
    <w:rsid w:val="006D22EF"/>
    <w:rsid w:val="006D23EF"/>
    <w:rsid w:val="006D2810"/>
    <w:rsid w:val="006D47DC"/>
    <w:rsid w:val="006D4A45"/>
    <w:rsid w:val="006D4B82"/>
    <w:rsid w:val="006D631D"/>
    <w:rsid w:val="006D6E6E"/>
    <w:rsid w:val="006D6F76"/>
    <w:rsid w:val="006D746C"/>
    <w:rsid w:val="006D76CF"/>
    <w:rsid w:val="006D7736"/>
    <w:rsid w:val="006D7BEC"/>
    <w:rsid w:val="006E0C2B"/>
    <w:rsid w:val="006E1968"/>
    <w:rsid w:val="006E1AEB"/>
    <w:rsid w:val="006E20D2"/>
    <w:rsid w:val="006E27D8"/>
    <w:rsid w:val="006E29AA"/>
    <w:rsid w:val="006E369D"/>
    <w:rsid w:val="006E3BE5"/>
    <w:rsid w:val="006E427F"/>
    <w:rsid w:val="006E514F"/>
    <w:rsid w:val="006E5F9B"/>
    <w:rsid w:val="006E699C"/>
    <w:rsid w:val="006E7969"/>
    <w:rsid w:val="006F04E4"/>
    <w:rsid w:val="006F073D"/>
    <w:rsid w:val="006F0E43"/>
    <w:rsid w:val="006F11A8"/>
    <w:rsid w:val="006F1C17"/>
    <w:rsid w:val="006F1CA1"/>
    <w:rsid w:val="006F1FCF"/>
    <w:rsid w:val="006F2920"/>
    <w:rsid w:val="006F372F"/>
    <w:rsid w:val="006F3EEB"/>
    <w:rsid w:val="006F45AE"/>
    <w:rsid w:val="006F4BD0"/>
    <w:rsid w:val="006F4C75"/>
    <w:rsid w:val="006F4DC2"/>
    <w:rsid w:val="006F55CF"/>
    <w:rsid w:val="006F5647"/>
    <w:rsid w:val="006F57A7"/>
    <w:rsid w:val="006F5BBF"/>
    <w:rsid w:val="006F7724"/>
    <w:rsid w:val="006F7D24"/>
    <w:rsid w:val="007005A8"/>
    <w:rsid w:val="00701A6D"/>
    <w:rsid w:val="00701EC0"/>
    <w:rsid w:val="00702301"/>
    <w:rsid w:val="007028C3"/>
    <w:rsid w:val="00702EFA"/>
    <w:rsid w:val="0070376E"/>
    <w:rsid w:val="00703C39"/>
    <w:rsid w:val="00704088"/>
    <w:rsid w:val="00704D92"/>
    <w:rsid w:val="00705420"/>
    <w:rsid w:val="00706A4F"/>
    <w:rsid w:val="00706FD8"/>
    <w:rsid w:val="007101F4"/>
    <w:rsid w:val="00710CC5"/>
    <w:rsid w:val="00710FB1"/>
    <w:rsid w:val="00711558"/>
    <w:rsid w:val="007118D6"/>
    <w:rsid w:val="007120ED"/>
    <w:rsid w:val="00712A05"/>
    <w:rsid w:val="007138B4"/>
    <w:rsid w:val="00715299"/>
    <w:rsid w:val="007156E8"/>
    <w:rsid w:val="00715DB3"/>
    <w:rsid w:val="0071609A"/>
    <w:rsid w:val="0071647C"/>
    <w:rsid w:val="007171EF"/>
    <w:rsid w:val="00717524"/>
    <w:rsid w:val="0071758C"/>
    <w:rsid w:val="00717679"/>
    <w:rsid w:val="00717AEC"/>
    <w:rsid w:val="007206E9"/>
    <w:rsid w:val="007209EC"/>
    <w:rsid w:val="00720B08"/>
    <w:rsid w:val="00721774"/>
    <w:rsid w:val="0072199D"/>
    <w:rsid w:val="00722266"/>
    <w:rsid w:val="00723291"/>
    <w:rsid w:val="00723D6F"/>
    <w:rsid w:val="00723E02"/>
    <w:rsid w:val="00725251"/>
    <w:rsid w:val="007253DC"/>
    <w:rsid w:val="007254B6"/>
    <w:rsid w:val="00725696"/>
    <w:rsid w:val="0072569A"/>
    <w:rsid w:val="00727376"/>
    <w:rsid w:val="007308CB"/>
    <w:rsid w:val="00730C6B"/>
    <w:rsid w:val="00731772"/>
    <w:rsid w:val="00731879"/>
    <w:rsid w:val="00731C17"/>
    <w:rsid w:val="00731CF9"/>
    <w:rsid w:val="00731EFB"/>
    <w:rsid w:val="0073213A"/>
    <w:rsid w:val="007323CA"/>
    <w:rsid w:val="00733563"/>
    <w:rsid w:val="00735D4F"/>
    <w:rsid w:val="007360BE"/>
    <w:rsid w:val="0073647F"/>
    <w:rsid w:val="0073736C"/>
    <w:rsid w:val="0073784F"/>
    <w:rsid w:val="00737864"/>
    <w:rsid w:val="00737A5A"/>
    <w:rsid w:val="00740A24"/>
    <w:rsid w:val="007412C3"/>
    <w:rsid w:val="00741387"/>
    <w:rsid w:val="00742DBC"/>
    <w:rsid w:val="00744659"/>
    <w:rsid w:val="0074673B"/>
    <w:rsid w:val="0074710F"/>
    <w:rsid w:val="0075041B"/>
    <w:rsid w:val="00751A65"/>
    <w:rsid w:val="00752D93"/>
    <w:rsid w:val="00752DD8"/>
    <w:rsid w:val="007533C1"/>
    <w:rsid w:val="0075400D"/>
    <w:rsid w:val="0075406B"/>
    <w:rsid w:val="00754174"/>
    <w:rsid w:val="0075595F"/>
    <w:rsid w:val="00755E5D"/>
    <w:rsid w:val="00756903"/>
    <w:rsid w:val="007610E1"/>
    <w:rsid w:val="007622A9"/>
    <w:rsid w:val="00762FEF"/>
    <w:rsid w:val="00763A5B"/>
    <w:rsid w:val="00763BD7"/>
    <w:rsid w:val="007641D9"/>
    <w:rsid w:val="00764E4C"/>
    <w:rsid w:val="00765C6F"/>
    <w:rsid w:val="00766F90"/>
    <w:rsid w:val="00767977"/>
    <w:rsid w:val="0077061C"/>
    <w:rsid w:val="00771FA4"/>
    <w:rsid w:val="0077232D"/>
    <w:rsid w:val="00772943"/>
    <w:rsid w:val="00773DAA"/>
    <w:rsid w:val="00773FB5"/>
    <w:rsid w:val="00774A54"/>
    <w:rsid w:val="00774C14"/>
    <w:rsid w:val="00776392"/>
    <w:rsid w:val="00776435"/>
    <w:rsid w:val="00776733"/>
    <w:rsid w:val="0077782F"/>
    <w:rsid w:val="00777B4B"/>
    <w:rsid w:val="00777C3E"/>
    <w:rsid w:val="007808FE"/>
    <w:rsid w:val="0078092B"/>
    <w:rsid w:val="00780FBF"/>
    <w:rsid w:val="007817A7"/>
    <w:rsid w:val="00781AC1"/>
    <w:rsid w:val="007827D9"/>
    <w:rsid w:val="0078288C"/>
    <w:rsid w:val="0078293C"/>
    <w:rsid w:val="00782C56"/>
    <w:rsid w:val="00783556"/>
    <w:rsid w:val="00783E71"/>
    <w:rsid w:val="007845B1"/>
    <w:rsid w:val="00784737"/>
    <w:rsid w:val="007850ED"/>
    <w:rsid w:val="007851FB"/>
    <w:rsid w:val="00785C16"/>
    <w:rsid w:val="00786876"/>
    <w:rsid w:val="00786D81"/>
    <w:rsid w:val="00786F62"/>
    <w:rsid w:val="00787308"/>
    <w:rsid w:val="007876CA"/>
    <w:rsid w:val="00787BDC"/>
    <w:rsid w:val="00790BFD"/>
    <w:rsid w:val="00792318"/>
    <w:rsid w:val="00793A0A"/>
    <w:rsid w:val="007940EB"/>
    <w:rsid w:val="007949BD"/>
    <w:rsid w:val="00794AA4"/>
    <w:rsid w:val="007950F6"/>
    <w:rsid w:val="00795723"/>
    <w:rsid w:val="007958B4"/>
    <w:rsid w:val="00795EAB"/>
    <w:rsid w:val="00796583"/>
    <w:rsid w:val="00796852"/>
    <w:rsid w:val="0079685A"/>
    <w:rsid w:val="00796B7B"/>
    <w:rsid w:val="00796BBE"/>
    <w:rsid w:val="00797124"/>
    <w:rsid w:val="007971EB"/>
    <w:rsid w:val="0079750A"/>
    <w:rsid w:val="00797612"/>
    <w:rsid w:val="007978A1"/>
    <w:rsid w:val="007A0442"/>
    <w:rsid w:val="007A0625"/>
    <w:rsid w:val="007A066D"/>
    <w:rsid w:val="007A0879"/>
    <w:rsid w:val="007A094D"/>
    <w:rsid w:val="007A0EE6"/>
    <w:rsid w:val="007A1607"/>
    <w:rsid w:val="007A166C"/>
    <w:rsid w:val="007A16BF"/>
    <w:rsid w:val="007A1D55"/>
    <w:rsid w:val="007A2021"/>
    <w:rsid w:val="007A22C7"/>
    <w:rsid w:val="007A3C54"/>
    <w:rsid w:val="007A3CDE"/>
    <w:rsid w:val="007A4181"/>
    <w:rsid w:val="007A4B26"/>
    <w:rsid w:val="007A5D1C"/>
    <w:rsid w:val="007A5D2E"/>
    <w:rsid w:val="007A74C4"/>
    <w:rsid w:val="007A7FDE"/>
    <w:rsid w:val="007B00E6"/>
    <w:rsid w:val="007B063C"/>
    <w:rsid w:val="007B09FF"/>
    <w:rsid w:val="007B0B16"/>
    <w:rsid w:val="007B0FD4"/>
    <w:rsid w:val="007B146C"/>
    <w:rsid w:val="007B16EC"/>
    <w:rsid w:val="007B345A"/>
    <w:rsid w:val="007B3A8D"/>
    <w:rsid w:val="007B6198"/>
    <w:rsid w:val="007B61C9"/>
    <w:rsid w:val="007B7684"/>
    <w:rsid w:val="007B7AB9"/>
    <w:rsid w:val="007C04BF"/>
    <w:rsid w:val="007C06F5"/>
    <w:rsid w:val="007C1BC1"/>
    <w:rsid w:val="007C2C20"/>
    <w:rsid w:val="007C31CB"/>
    <w:rsid w:val="007C3E8D"/>
    <w:rsid w:val="007C3ED5"/>
    <w:rsid w:val="007C41DC"/>
    <w:rsid w:val="007C49CA"/>
    <w:rsid w:val="007C4EF0"/>
    <w:rsid w:val="007C4F78"/>
    <w:rsid w:val="007C4FF8"/>
    <w:rsid w:val="007C576B"/>
    <w:rsid w:val="007C5962"/>
    <w:rsid w:val="007C5BC2"/>
    <w:rsid w:val="007C67B1"/>
    <w:rsid w:val="007C7B44"/>
    <w:rsid w:val="007C7CEE"/>
    <w:rsid w:val="007D01E5"/>
    <w:rsid w:val="007D0285"/>
    <w:rsid w:val="007D02BA"/>
    <w:rsid w:val="007D0702"/>
    <w:rsid w:val="007D0975"/>
    <w:rsid w:val="007D0AB6"/>
    <w:rsid w:val="007D10ED"/>
    <w:rsid w:val="007D14A4"/>
    <w:rsid w:val="007D160C"/>
    <w:rsid w:val="007D1CDB"/>
    <w:rsid w:val="007D2994"/>
    <w:rsid w:val="007D360B"/>
    <w:rsid w:val="007D4272"/>
    <w:rsid w:val="007D477D"/>
    <w:rsid w:val="007D47FC"/>
    <w:rsid w:val="007D51DB"/>
    <w:rsid w:val="007D59C7"/>
    <w:rsid w:val="007D65DE"/>
    <w:rsid w:val="007D6690"/>
    <w:rsid w:val="007D66FD"/>
    <w:rsid w:val="007D68F2"/>
    <w:rsid w:val="007D70C2"/>
    <w:rsid w:val="007D71D7"/>
    <w:rsid w:val="007E02BE"/>
    <w:rsid w:val="007E0EB8"/>
    <w:rsid w:val="007E18C7"/>
    <w:rsid w:val="007E21A8"/>
    <w:rsid w:val="007E21E1"/>
    <w:rsid w:val="007E26F2"/>
    <w:rsid w:val="007E2A8F"/>
    <w:rsid w:val="007E2E6B"/>
    <w:rsid w:val="007E3171"/>
    <w:rsid w:val="007E3963"/>
    <w:rsid w:val="007E3DF7"/>
    <w:rsid w:val="007E4904"/>
    <w:rsid w:val="007E4CEE"/>
    <w:rsid w:val="007E4D69"/>
    <w:rsid w:val="007E4ECE"/>
    <w:rsid w:val="007E653F"/>
    <w:rsid w:val="007E7063"/>
    <w:rsid w:val="007E7519"/>
    <w:rsid w:val="007E7813"/>
    <w:rsid w:val="007F052C"/>
    <w:rsid w:val="007F09D7"/>
    <w:rsid w:val="007F2456"/>
    <w:rsid w:val="007F3D68"/>
    <w:rsid w:val="007F4340"/>
    <w:rsid w:val="007F46CA"/>
    <w:rsid w:val="007F48FD"/>
    <w:rsid w:val="007F4A57"/>
    <w:rsid w:val="007F4D2B"/>
    <w:rsid w:val="007F54E5"/>
    <w:rsid w:val="007F5CC1"/>
    <w:rsid w:val="007F62E9"/>
    <w:rsid w:val="007F6A6D"/>
    <w:rsid w:val="007F6E83"/>
    <w:rsid w:val="007F7389"/>
    <w:rsid w:val="007F764D"/>
    <w:rsid w:val="007F7F37"/>
    <w:rsid w:val="008018AA"/>
    <w:rsid w:val="00802FC9"/>
    <w:rsid w:val="0080339C"/>
    <w:rsid w:val="00803540"/>
    <w:rsid w:val="008036AB"/>
    <w:rsid w:val="008057DC"/>
    <w:rsid w:val="00805BF6"/>
    <w:rsid w:val="00805E56"/>
    <w:rsid w:val="00806338"/>
    <w:rsid w:val="00806739"/>
    <w:rsid w:val="008103F0"/>
    <w:rsid w:val="00810D1C"/>
    <w:rsid w:val="008112FA"/>
    <w:rsid w:val="00811B0C"/>
    <w:rsid w:val="008124BE"/>
    <w:rsid w:val="00812721"/>
    <w:rsid w:val="0081279C"/>
    <w:rsid w:val="0081288F"/>
    <w:rsid w:val="00812A28"/>
    <w:rsid w:val="00812FC9"/>
    <w:rsid w:val="008136E5"/>
    <w:rsid w:val="00813DBC"/>
    <w:rsid w:val="008140D7"/>
    <w:rsid w:val="00814407"/>
    <w:rsid w:val="00814693"/>
    <w:rsid w:val="00815653"/>
    <w:rsid w:val="008161E1"/>
    <w:rsid w:val="00817A09"/>
    <w:rsid w:val="00817B81"/>
    <w:rsid w:val="00817D6A"/>
    <w:rsid w:val="008200A6"/>
    <w:rsid w:val="0082109F"/>
    <w:rsid w:val="0082189B"/>
    <w:rsid w:val="008237DF"/>
    <w:rsid w:val="00824286"/>
    <w:rsid w:val="0082467C"/>
    <w:rsid w:val="008247AF"/>
    <w:rsid w:val="00824FE9"/>
    <w:rsid w:val="00825032"/>
    <w:rsid w:val="00825141"/>
    <w:rsid w:val="008254B1"/>
    <w:rsid w:val="008271A5"/>
    <w:rsid w:val="00827AFC"/>
    <w:rsid w:val="00827BD1"/>
    <w:rsid w:val="0083022F"/>
    <w:rsid w:val="00830459"/>
    <w:rsid w:val="008310AB"/>
    <w:rsid w:val="008316E2"/>
    <w:rsid w:val="00831F45"/>
    <w:rsid w:val="00832032"/>
    <w:rsid w:val="00832406"/>
    <w:rsid w:val="008328CB"/>
    <w:rsid w:val="00832B7B"/>
    <w:rsid w:val="00832CBC"/>
    <w:rsid w:val="008330E6"/>
    <w:rsid w:val="0083319A"/>
    <w:rsid w:val="00833431"/>
    <w:rsid w:val="0083356C"/>
    <w:rsid w:val="0083507A"/>
    <w:rsid w:val="00835559"/>
    <w:rsid w:val="0083629E"/>
    <w:rsid w:val="0083661F"/>
    <w:rsid w:val="00836E3A"/>
    <w:rsid w:val="008377A9"/>
    <w:rsid w:val="008377D8"/>
    <w:rsid w:val="00840A7E"/>
    <w:rsid w:val="00840EDE"/>
    <w:rsid w:val="00841DEF"/>
    <w:rsid w:val="00841E9A"/>
    <w:rsid w:val="00842580"/>
    <w:rsid w:val="00843EEE"/>
    <w:rsid w:val="00845617"/>
    <w:rsid w:val="008460C7"/>
    <w:rsid w:val="00846933"/>
    <w:rsid w:val="00846DC8"/>
    <w:rsid w:val="00847823"/>
    <w:rsid w:val="00847963"/>
    <w:rsid w:val="00847CD0"/>
    <w:rsid w:val="008506DA"/>
    <w:rsid w:val="00851454"/>
    <w:rsid w:val="00851C9E"/>
    <w:rsid w:val="00851FBC"/>
    <w:rsid w:val="00852326"/>
    <w:rsid w:val="00852B5C"/>
    <w:rsid w:val="00852F3D"/>
    <w:rsid w:val="008537E5"/>
    <w:rsid w:val="00854F9E"/>
    <w:rsid w:val="008556C0"/>
    <w:rsid w:val="00855A87"/>
    <w:rsid w:val="00855AD6"/>
    <w:rsid w:val="00855B67"/>
    <w:rsid w:val="0085638E"/>
    <w:rsid w:val="0085750E"/>
    <w:rsid w:val="00857F08"/>
    <w:rsid w:val="0086025E"/>
    <w:rsid w:val="00860F66"/>
    <w:rsid w:val="00861A46"/>
    <w:rsid w:val="00862975"/>
    <w:rsid w:val="00862A28"/>
    <w:rsid w:val="00863044"/>
    <w:rsid w:val="008631BC"/>
    <w:rsid w:val="00863954"/>
    <w:rsid w:val="00864AC3"/>
    <w:rsid w:val="008650B2"/>
    <w:rsid w:val="00865141"/>
    <w:rsid w:val="00865890"/>
    <w:rsid w:val="00865BFD"/>
    <w:rsid w:val="00866127"/>
    <w:rsid w:val="008667DE"/>
    <w:rsid w:val="00866A0C"/>
    <w:rsid w:val="00867079"/>
    <w:rsid w:val="008711EA"/>
    <w:rsid w:val="008712C7"/>
    <w:rsid w:val="008716D3"/>
    <w:rsid w:val="0087384F"/>
    <w:rsid w:val="00873A97"/>
    <w:rsid w:val="00874092"/>
    <w:rsid w:val="00874425"/>
    <w:rsid w:val="008746DD"/>
    <w:rsid w:val="00875DE7"/>
    <w:rsid w:val="00876411"/>
    <w:rsid w:val="00876533"/>
    <w:rsid w:val="008766F9"/>
    <w:rsid w:val="008767D8"/>
    <w:rsid w:val="008772A9"/>
    <w:rsid w:val="00877AC5"/>
    <w:rsid w:val="00880561"/>
    <w:rsid w:val="00881795"/>
    <w:rsid w:val="00881C06"/>
    <w:rsid w:val="00881EC2"/>
    <w:rsid w:val="0088277C"/>
    <w:rsid w:val="00882903"/>
    <w:rsid w:val="00882A90"/>
    <w:rsid w:val="00882DFC"/>
    <w:rsid w:val="00885BF6"/>
    <w:rsid w:val="00886079"/>
    <w:rsid w:val="00886607"/>
    <w:rsid w:val="008866BA"/>
    <w:rsid w:val="00887823"/>
    <w:rsid w:val="00887E31"/>
    <w:rsid w:val="00887E5E"/>
    <w:rsid w:val="00887ED6"/>
    <w:rsid w:val="00890CE5"/>
    <w:rsid w:val="00891607"/>
    <w:rsid w:val="0089193A"/>
    <w:rsid w:val="00892307"/>
    <w:rsid w:val="00892BA2"/>
    <w:rsid w:val="00893113"/>
    <w:rsid w:val="00893320"/>
    <w:rsid w:val="008935D8"/>
    <w:rsid w:val="0089384F"/>
    <w:rsid w:val="00893E15"/>
    <w:rsid w:val="00895A9F"/>
    <w:rsid w:val="00895DB7"/>
    <w:rsid w:val="00896018"/>
    <w:rsid w:val="00897296"/>
    <w:rsid w:val="00897CB2"/>
    <w:rsid w:val="008A03EE"/>
    <w:rsid w:val="008A15B5"/>
    <w:rsid w:val="008A168F"/>
    <w:rsid w:val="008A22B6"/>
    <w:rsid w:val="008A2837"/>
    <w:rsid w:val="008A3444"/>
    <w:rsid w:val="008A41FE"/>
    <w:rsid w:val="008A48F8"/>
    <w:rsid w:val="008A4E07"/>
    <w:rsid w:val="008A4F28"/>
    <w:rsid w:val="008A5E8D"/>
    <w:rsid w:val="008A5F0E"/>
    <w:rsid w:val="008A5FCD"/>
    <w:rsid w:val="008A6A37"/>
    <w:rsid w:val="008A6E5B"/>
    <w:rsid w:val="008A711D"/>
    <w:rsid w:val="008B1F04"/>
    <w:rsid w:val="008B27D5"/>
    <w:rsid w:val="008B2E76"/>
    <w:rsid w:val="008B345B"/>
    <w:rsid w:val="008B36D7"/>
    <w:rsid w:val="008B38B2"/>
    <w:rsid w:val="008B38B8"/>
    <w:rsid w:val="008B3C06"/>
    <w:rsid w:val="008B44E0"/>
    <w:rsid w:val="008B4A42"/>
    <w:rsid w:val="008B4D35"/>
    <w:rsid w:val="008B4E9A"/>
    <w:rsid w:val="008B4ECD"/>
    <w:rsid w:val="008B71E3"/>
    <w:rsid w:val="008C04D6"/>
    <w:rsid w:val="008C0732"/>
    <w:rsid w:val="008C0ADF"/>
    <w:rsid w:val="008C0D45"/>
    <w:rsid w:val="008C11AB"/>
    <w:rsid w:val="008C183B"/>
    <w:rsid w:val="008C1C56"/>
    <w:rsid w:val="008C1D54"/>
    <w:rsid w:val="008C24A1"/>
    <w:rsid w:val="008C31F3"/>
    <w:rsid w:val="008C3672"/>
    <w:rsid w:val="008C41E8"/>
    <w:rsid w:val="008C4957"/>
    <w:rsid w:val="008C5545"/>
    <w:rsid w:val="008C57E2"/>
    <w:rsid w:val="008C59DA"/>
    <w:rsid w:val="008C5AAC"/>
    <w:rsid w:val="008C6CDB"/>
    <w:rsid w:val="008C7A16"/>
    <w:rsid w:val="008D045D"/>
    <w:rsid w:val="008D0F24"/>
    <w:rsid w:val="008D1080"/>
    <w:rsid w:val="008D1303"/>
    <w:rsid w:val="008D1D25"/>
    <w:rsid w:val="008D1E42"/>
    <w:rsid w:val="008D3366"/>
    <w:rsid w:val="008D4104"/>
    <w:rsid w:val="008D4387"/>
    <w:rsid w:val="008D5976"/>
    <w:rsid w:val="008D5D48"/>
    <w:rsid w:val="008D661B"/>
    <w:rsid w:val="008D67E7"/>
    <w:rsid w:val="008D6951"/>
    <w:rsid w:val="008D7E7D"/>
    <w:rsid w:val="008E02BF"/>
    <w:rsid w:val="008E09E4"/>
    <w:rsid w:val="008E0A40"/>
    <w:rsid w:val="008E319E"/>
    <w:rsid w:val="008E34F9"/>
    <w:rsid w:val="008E374E"/>
    <w:rsid w:val="008E3AF7"/>
    <w:rsid w:val="008E3DB4"/>
    <w:rsid w:val="008E40BB"/>
    <w:rsid w:val="008E6970"/>
    <w:rsid w:val="008E7B20"/>
    <w:rsid w:val="008E7DC8"/>
    <w:rsid w:val="008E7F03"/>
    <w:rsid w:val="008F1209"/>
    <w:rsid w:val="008F1814"/>
    <w:rsid w:val="008F1AAA"/>
    <w:rsid w:val="008F1BAB"/>
    <w:rsid w:val="008F1EFF"/>
    <w:rsid w:val="008F278E"/>
    <w:rsid w:val="008F2D8A"/>
    <w:rsid w:val="008F301E"/>
    <w:rsid w:val="008F407D"/>
    <w:rsid w:val="008F4504"/>
    <w:rsid w:val="008F4BD9"/>
    <w:rsid w:val="008F588C"/>
    <w:rsid w:val="008F5A32"/>
    <w:rsid w:val="008F5A60"/>
    <w:rsid w:val="008F67C9"/>
    <w:rsid w:val="008F710C"/>
    <w:rsid w:val="008F7589"/>
    <w:rsid w:val="00900319"/>
    <w:rsid w:val="00900478"/>
    <w:rsid w:val="00901238"/>
    <w:rsid w:val="00901AA7"/>
    <w:rsid w:val="00902367"/>
    <w:rsid w:val="009027B1"/>
    <w:rsid w:val="009040A6"/>
    <w:rsid w:val="00904AD5"/>
    <w:rsid w:val="00904E1F"/>
    <w:rsid w:val="00905142"/>
    <w:rsid w:val="009054E8"/>
    <w:rsid w:val="00905B99"/>
    <w:rsid w:val="0090631B"/>
    <w:rsid w:val="009113A7"/>
    <w:rsid w:val="00911514"/>
    <w:rsid w:val="00911ECD"/>
    <w:rsid w:val="009124A2"/>
    <w:rsid w:val="00913063"/>
    <w:rsid w:val="009136BB"/>
    <w:rsid w:val="0091494C"/>
    <w:rsid w:val="00914B51"/>
    <w:rsid w:val="00915226"/>
    <w:rsid w:val="00915352"/>
    <w:rsid w:val="009155AB"/>
    <w:rsid w:val="0091574B"/>
    <w:rsid w:val="009159EC"/>
    <w:rsid w:val="00915C79"/>
    <w:rsid w:val="009161A6"/>
    <w:rsid w:val="00916751"/>
    <w:rsid w:val="0091727D"/>
    <w:rsid w:val="00917889"/>
    <w:rsid w:val="009178F7"/>
    <w:rsid w:val="00917BA1"/>
    <w:rsid w:val="009206A3"/>
    <w:rsid w:val="00920DE4"/>
    <w:rsid w:val="00920E5E"/>
    <w:rsid w:val="00921666"/>
    <w:rsid w:val="00921A2D"/>
    <w:rsid w:val="00922F3F"/>
    <w:rsid w:val="00923810"/>
    <w:rsid w:val="0092424A"/>
    <w:rsid w:val="00924254"/>
    <w:rsid w:val="00924864"/>
    <w:rsid w:val="00925107"/>
    <w:rsid w:val="009270C5"/>
    <w:rsid w:val="00930064"/>
    <w:rsid w:val="00930E7E"/>
    <w:rsid w:val="00931532"/>
    <w:rsid w:val="00931AE3"/>
    <w:rsid w:val="00931B2F"/>
    <w:rsid w:val="00931ECF"/>
    <w:rsid w:val="009320CF"/>
    <w:rsid w:val="009323C5"/>
    <w:rsid w:val="009332B3"/>
    <w:rsid w:val="009333C3"/>
    <w:rsid w:val="00937E0F"/>
    <w:rsid w:val="00940109"/>
    <w:rsid w:val="0094020D"/>
    <w:rsid w:val="00940327"/>
    <w:rsid w:val="0094084D"/>
    <w:rsid w:val="00940922"/>
    <w:rsid w:val="00941654"/>
    <w:rsid w:val="00942867"/>
    <w:rsid w:val="00942FD5"/>
    <w:rsid w:val="0094327B"/>
    <w:rsid w:val="009432F8"/>
    <w:rsid w:val="00943487"/>
    <w:rsid w:val="009437BD"/>
    <w:rsid w:val="00943E60"/>
    <w:rsid w:val="00944056"/>
    <w:rsid w:val="00944679"/>
    <w:rsid w:val="00944817"/>
    <w:rsid w:val="00944A4A"/>
    <w:rsid w:val="00944E2F"/>
    <w:rsid w:val="00946AFC"/>
    <w:rsid w:val="00947894"/>
    <w:rsid w:val="00947DCE"/>
    <w:rsid w:val="00950181"/>
    <w:rsid w:val="009512D6"/>
    <w:rsid w:val="009513E5"/>
    <w:rsid w:val="009518F1"/>
    <w:rsid w:val="009533C4"/>
    <w:rsid w:val="00953E8E"/>
    <w:rsid w:val="0095454A"/>
    <w:rsid w:val="00955370"/>
    <w:rsid w:val="00955937"/>
    <w:rsid w:val="009569FB"/>
    <w:rsid w:val="00956B98"/>
    <w:rsid w:val="009574FB"/>
    <w:rsid w:val="00957A08"/>
    <w:rsid w:val="00957BCE"/>
    <w:rsid w:val="009608AD"/>
    <w:rsid w:val="0096208F"/>
    <w:rsid w:val="009620F5"/>
    <w:rsid w:val="0096227A"/>
    <w:rsid w:val="00962D23"/>
    <w:rsid w:val="009632E4"/>
    <w:rsid w:val="009640A0"/>
    <w:rsid w:val="00964855"/>
    <w:rsid w:val="00965433"/>
    <w:rsid w:val="009662AE"/>
    <w:rsid w:val="00966CF8"/>
    <w:rsid w:val="00966F28"/>
    <w:rsid w:val="00970991"/>
    <w:rsid w:val="009714BE"/>
    <w:rsid w:val="009723AE"/>
    <w:rsid w:val="009726A6"/>
    <w:rsid w:val="00972CC6"/>
    <w:rsid w:val="0097391F"/>
    <w:rsid w:val="00974444"/>
    <w:rsid w:val="009747A9"/>
    <w:rsid w:val="00975064"/>
    <w:rsid w:val="00975082"/>
    <w:rsid w:val="009754F0"/>
    <w:rsid w:val="0097577A"/>
    <w:rsid w:val="00975BEF"/>
    <w:rsid w:val="00976367"/>
    <w:rsid w:val="00976D22"/>
    <w:rsid w:val="00977B56"/>
    <w:rsid w:val="009805A9"/>
    <w:rsid w:val="009805C1"/>
    <w:rsid w:val="009805D9"/>
    <w:rsid w:val="009806AE"/>
    <w:rsid w:val="00980D2B"/>
    <w:rsid w:val="0098138B"/>
    <w:rsid w:val="009819DF"/>
    <w:rsid w:val="00982FBA"/>
    <w:rsid w:val="009835DF"/>
    <w:rsid w:val="00983C8B"/>
    <w:rsid w:val="00984A5A"/>
    <w:rsid w:val="00986163"/>
    <w:rsid w:val="009861C7"/>
    <w:rsid w:val="009862F5"/>
    <w:rsid w:val="009863ED"/>
    <w:rsid w:val="00986DAC"/>
    <w:rsid w:val="00986E78"/>
    <w:rsid w:val="009870F0"/>
    <w:rsid w:val="00990141"/>
    <w:rsid w:val="00990511"/>
    <w:rsid w:val="00990CB9"/>
    <w:rsid w:val="00991EFE"/>
    <w:rsid w:val="009921B4"/>
    <w:rsid w:val="00993F84"/>
    <w:rsid w:val="0099431E"/>
    <w:rsid w:val="00994DA2"/>
    <w:rsid w:val="009953B1"/>
    <w:rsid w:val="0099706D"/>
    <w:rsid w:val="009974A6"/>
    <w:rsid w:val="009A133A"/>
    <w:rsid w:val="009A24E1"/>
    <w:rsid w:val="009A28B6"/>
    <w:rsid w:val="009A302F"/>
    <w:rsid w:val="009A314E"/>
    <w:rsid w:val="009A3D3C"/>
    <w:rsid w:val="009A4065"/>
    <w:rsid w:val="009A49D1"/>
    <w:rsid w:val="009A4C0D"/>
    <w:rsid w:val="009A4E1B"/>
    <w:rsid w:val="009A5014"/>
    <w:rsid w:val="009A56F3"/>
    <w:rsid w:val="009A611E"/>
    <w:rsid w:val="009A655C"/>
    <w:rsid w:val="009A69CB"/>
    <w:rsid w:val="009A7C28"/>
    <w:rsid w:val="009B021D"/>
    <w:rsid w:val="009B049B"/>
    <w:rsid w:val="009B062A"/>
    <w:rsid w:val="009B1ECC"/>
    <w:rsid w:val="009B2213"/>
    <w:rsid w:val="009B2722"/>
    <w:rsid w:val="009B29EE"/>
    <w:rsid w:val="009B380A"/>
    <w:rsid w:val="009B3A42"/>
    <w:rsid w:val="009B3F6D"/>
    <w:rsid w:val="009B433B"/>
    <w:rsid w:val="009B46DD"/>
    <w:rsid w:val="009B4E66"/>
    <w:rsid w:val="009B5075"/>
    <w:rsid w:val="009B52DC"/>
    <w:rsid w:val="009B569C"/>
    <w:rsid w:val="009B5BED"/>
    <w:rsid w:val="009B62F8"/>
    <w:rsid w:val="009B6600"/>
    <w:rsid w:val="009B7CE6"/>
    <w:rsid w:val="009C10D4"/>
    <w:rsid w:val="009C1312"/>
    <w:rsid w:val="009C2199"/>
    <w:rsid w:val="009C28B3"/>
    <w:rsid w:val="009C2C1A"/>
    <w:rsid w:val="009C3E1C"/>
    <w:rsid w:val="009C42B8"/>
    <w:rsid w:val="009C491B"/>
    <w:rsid w:val="009C4CF0"/>
    <w:rsid w:val="009C4FE9"/>
    <w:rsid w:val="009C53F7"/>
    <w:rsid w:val="009C5BB7"/>
    <w:rsid w:val="009C5E5F"/>
    <w:rsid w:val="009C7DDD"/>
    <w:rsid w:val="009C7E18"/>
    <w:rsid w:val="009D0272"/>
    <w:rsid w:val="009D22D6"/>
    <w:rsid w:val="009D2AE3"/>
    <w:rsid w:val="009D3D7B"/>
    <w:rsid w:val="009D3D8A"/>
    <w:rsid w:val="009D3F56"/>
    <w:rsid w:val="009D4AC2"/>
    <w:rsid w:val="009D6105"/>
    <w:rsid w:val="009D68F3"/>
    <w:rsid w:val="009D7089"/>
    <w:rsid w:val="009D7799"/>
    <w:rsid w:val="009D7BD0"/>
    <w:rsid w:val="009E0439"/>
    <w:rsid w:val="009E0BDB"/>
    <w:rsid w:val="009E30DF"/>
    <w:rsid w:val="009E3574"/>
    <w:rsid w:val="009E36EB"/>
    <w:rsid w:val="009E3A50"/>
    <w:rsid w:val="009E3FFB"/>
    <w:rsid w:val="009E439A"/>
    <w:rsid w:val="009E472D"/>
    <w:rsid w:val="009E4891"/>
    <w:rsid w:val="009E6576"/>
    <w:rsid w:val="009E6EFC"/>
    <w:rsid w:val="009E76DF"/>
    <w:rsid w:val="009E7853"/>
    <w:rsid w:val="009F0E9F"/>
    <w:rsid w:val="009F1C36"/>
    <w:rsid w:val="009F1DD7"/>
    <w:rsid w:val="009F1E62"/>
    <w:rsid w:val="009F33A6"/>
    <w:rsid w:val="009F3644"/>
    <w:rsid w:val="009F3B72"/>
    <w:rsid w:val="009F41BD"/>
    <w:rsid w:val="009F453D"/>
    <w:rsid w:val="009F4843"/>
    <w:rsid w:val="009F48A7"/>
    <w:rsid w:val="009F4A7C"/>
    <w:rsid w:val="009F4BAB"/>
    <w:rsid w:val="009F5203"/>
    <w:rsid w:val="009F575A"/>
    <w:rsid w:val="009F7AEB"/>
    <w:rsid w:val="009F7C35"/>
    <w:rsid w:val="00A0011A"/>
    <w:rsid w:val="00A00782"/>
    <w:rsid w:val="00A01752"/>
    <w:rsid w:val="00A01775"/>
    <w:rsid w:val="00A01A11"/>
    <w:rsid w:val="00A01A76"/>
    <w:rsid w:val="00A01EBD"/>
    <w:rsid w:val="00A02312"/>
    <w:rsid w:val="00A02B94"/>
    <w:rsid w:val="00A0346A"/>
    <w:rsid w:val="00A03816"/>
    <w:rsid w:val="00A03D27"/>
    <w:rsid w:val="00A04327"/>
    <w:rsid w:val="00A0449A"/>
    <w:rsid w:val="00A04BF3"/>
    <w:rsid w:val="00A05E57"/>
    <w:rsid w:val="00A06E6C"/>
    <w:rsid w:val="00A109D4"/>
    <w:rsid w:val="00A111FE"/>
    <w:rsid w:val="00A11B05"/>
    <w:rsid w:val="00A11CC9"/>
    <w:rsid w:val="00A12003"/>
    <w:rsid w:val="00A120AB"/>
    <w:rsid w:val="00A125D8"/>
    <w:rsid w:val="00A1290B"/>
    <w:rsid w:val="00A129F3"/>
    <w:rsid w:val="00A12E10"/>
    <w:rsid w:val="00A13935"/>
    <w:rsid w:val="00A13C09"/>
    <w:rsid w:val="00A13E32"/>
    <w:rsid w:val="00A13E52"/>
    <w:rsid w:val="00A149E5"/>
    <w:rsid w:val="00A1575A"/>
    <w:rsid w:val="00A17059"/>
    <w:rsid w:val="00A171B2"/>
    <w:rsid w:val="00A17F36"/>
    <w:rsid w:val="00A2118D"/>
    <w:rsid w:val="00A212BA"/>
    <w:rsid w:val="00A215C9"/>
    <w:rsid w:val="00A218C3"/>
    <w:rsid w:val="00A21E40"/>
    <w:rsid w:val="00A22097"/>
    <w:rsid w:val="00A229E3"/>
    <w:rsid w:val="00A22BE2"/>
    <w:rsid w:val="00A22CCA"/>
    <w:rsid w:val="00A237A7"/>
    <w:rsid w:val="00A239C9"/>
    <w:rsid w:val="00A23D74"/>
    <w:rsid w:val="00A24545"/>
    <w:rsid w:val="00A25560"/>
    <w:rsid w:val="00A25A50"/>
    <w:rsid w:val="00A271C9"/>
    <w:rsid w:val="00A2792C"/>
    <w:rsid w:val="00A304A5"/>
    <w:rsid w:val="00A30C19"/>
    <w:rsid w:val="00A31C97"/>
    <w:rsid w:val="00A32DEF"/>
    <w:rsid w:val="00A33407"/>
    <w:rsid w:val="00A336BA"/>
    <w:rsid w:val="00A3464A"/>
    <w:rsid w:val="00A3557B"/>
    <w:rsid w:val="00A37807"/>
    <w:rsid w:val="00A37C16"/>
    <w:rsid w:val="00A40743"/>
    <w:rsid w:val="00A407F2"/>
    <w:rsid w:val="00A4117E"/>
    <w:rsid w:val="00A42107"/>
    <w:rsid w:val="00A4238A"/>
    <w:rsid w:val="00A4248F"/>
    <w:rsid w:val="00A42687"/>
    <w:rsid w:val="00A43F4A"/>
    <w:rsid w:val="00A44006"/>
    <w:rsid w:val="00A442DE"/>
    <w:rsid w:val="00A44B51"/>
    <w:rsid w:val="00A46381"/>
    <w:rsid w:val="00A46894"/>
    <w:rsid w:val="00A468F6"/>
    <w:rsid w:val="00A46F01"/>
    <w:rsid w:val="00A470C3"/>
    <w:rsid w:val="00A4712E"/>
    <w:rsid w:val="00A47A0D"/>
    <w:rsid w:val="00A5075F"/>
    <w:rsid w:val="00A51612"/>
    <w:rsid w:val="00A518A7"/>
    <w:rsid w:val="00A518D4"/>
    <w:rsid w:val="00A51A1F"/>
    <w:rsid w:val="00A52923"/>
    <w:rsid w:val="00A529C6"/>
    <w:rsid w:val="00A53E1F"/>
    <w:rsid w:val="00A5451D"/>
    <w:rsid w:val="00A545DE"/>
    <w:rsid w:val="00A5531E"/>
    <w:rsid w:val="00A55385"/>
    <w:rsid w:val="00A56539"/>
    <w:rsid w:val="00A56A96"/>
    <w:rsid w:val="00A56ECA"/>
    <w:rsid w:val="00A5757F"/>
    <w:rsid w:val="00A57707"/>
    <w:rsid w:val="00A577F2"/>
    <w:rsid w:val="00A57A73"/>
    <w:rsid w:val="00A601CB"/>
    <w:rsid w:val="00A6064A"/>
    <w:rsid w:val="00A608F8"/>
    <w:rsid w:val="00A60C38"/>
    <w:rsid w:val="00A6104E"/>
    <w:rsid w:val="00A61623"/>
    <w:rsid w:val="00A61DAC"/>
    <w:rsid w:val="00A61E44"/>
    <w:rsid w:val="00A6265A"/>
    <w:rsid w:val="00A63F39"/>
    <w:rsid w:val="00A640A7"/>
    <w:rsid w:val="00A645BB"/>
    <w:rsid w:val="00A654F6"/>
    <w:rsid w:val="00A65986"/>
    <w:rsid w:val="00A65FC7"/>
    <w:rsid w:val="00A6622F"/>
    <w:rsid w:val="00A67B03"/>
    <w:rsid w:val="00A67BD4"/>
    <w:rsid w:val="00A67D6E"/>
    <w:rsid w:val="00A67DFA"/>
    <w:rsid w:val="00A70663"/>
    <w:rsid w:val="00A707F8"/>
    <w:rsid w:val="00A7153C"/>
    <w:rsid w:val="00A72250"/>
    <w:rsid w:val="00A72710"/>
    <w:rsid w:val="00A729C6"/>
    <w:rsid w:val="00A73FDD"/>
    <w:rsid w:val="00A741E7"/>
    <w:rsid w:val="00A74BBB"/>
    <w:rsid w:val="00A74C2C"/>
    <w:rsid w:val="00A74C3E"/>
    <w:rsid w:val="00A75370"/>
    <w:rsid w:val="00A75B4B"/>
    <w:rsid w:val="00A76624"/>
    <w:rsid w:val="00A77404"/>
    <w:rsid w:val="00A8021C"/>
    <w:rsid w:val="00A81136"/>
    <w:rsid w:val="00A81A3F"/>
    <w:rsid w:val="00A820A0"/>
    <w:rsid w:val="00A822E9"/>
    <w:rsid w:val="00A82D51"/>
    <w:rsid w:val="00A8422C"/>
    <w:rsid w:val="00A85A1C"/>
    <w:rsid w:val="00A86231"/>
    <w:rsid w:val="00A86A55"/>
    <w:rsid w:val="00A86D5B"/>
    <w:rsid w:val="00A86EDA"/>
    <w:rsid w:val="00A87EB9"/>
    <w:rsid w:val="00A90284"/>
    <w:rsid w:val="00A904D4"/>
    <w:rsid w:val="00A906EB"/>
    <w:rsid w:val="00A908E5"/>
    <w:rsid w:val="00A90D3F"/>
    <w:rsid w:val="00A91BD8"/>
    <w:rsid w:val="00A91D67"/>
    <w:rsid w:val="00A92919"/>
    <w:rsid w:val="00A935E0"/>
    <w:rsid w:val="00A935E7"/>
    <w:rsid w:val="00A94265"/>
    <w:rsid w:val="00A950D1"/>
    <w:rsid w:val="00A956C0"/>
    <w:rsid w:val="00A95906"/>
    <w:rsid w:val="00A95A8B"/>
    <w:rsid w:val="00A95C8E"/>
    <w:rsid w:val="00A95F1C"/>
    <w:rsid w:val="00A96956"/>
    <w:rsid w:val="00A96A4E"/>
    <w:rsid w:val="00A96C6B"/>
    <w:rsid w:val="00A96D46"/>
    <w:rsid w:val="00A970EA"/>
    <w:rsid w:val="00A9752B"/>
    <w:rsid w:val="00A97831"/>
    <w:rsid w:val="00A97D1D"/>
    <w:rsid w:val="00AA04B9"/>
    <w:rsid w:val="00AA055F"/>
    <w:rsid w:val="00AA0789"/>
    <w:rsid w:val="00AA0B1B"/>
    <w:rsid w:val="00AA1170"/>
    <w:rsid w:val="00AA14D2"/>
    <w:rsid w:val="00AA176D"/>
    <w:rsid w:val="00AA1C78"/>
    <w:rsid w:val="00AA1CDB"/>
    <w:rsid w:val="00AA2004"/>
    <w:rsid w:val="00AA2089"/>
    <w:rsid w:val="00AA439D"/>
    <w:rsid w:val="00AA47A1"/>
    <w:rsid w:val="00AA47F9"/>
    <w:rsid w:val="00AA59AD"/>
    <w:rsid w:val="00AA632A"/>
    <w:rsid w:val="00AA73D4"/>
    <w:rsid w:val="00AA78F0"/>
    <w:rsid w:val="00AA7AE1"/>
    <w:rsid w:val="00AB147A"/>
    <w:rsid w:val="00AB1741"/>
    <w:rsid w:val="00AB19EF"/>
    <w:rsid w:val="00AB1C3F"/>
    <w:rsid w:val="00AB2FE6"/>
    <w:rsid w:val="00AB352F"/>
    <w:rsid w:val="00AB4507"/>
    <w:rsid w:val="00AB6087"/>
    <w:rsid w:val="00AB7799"/>
    <w:rsid w:val="00AC0732"/>
    <w:rsid w:val="00AC1EFA"/>
    <w:rsid w:val="00AC1FF7"/>
    <w:rsid w:val="00AC26B9"/>
    <w:rsid w:val="00AC2D53"/>
    <w:rsid w:val="00AC2D9C"/>
    <w:rsid w:val="00AC2EEC"/>
    <w:rsid w:val="00AC30B7"/>
    <w:rsid w:val="00AC3125"/>
    <w:rsid w:val="00AC39A8"/>
    <w:rsid w:val="00AC39FC"/>
    <w:rsid w:val="00AC56FE"/>
    <w:rsid w:val="00AC5AAB"/>
    <w:rsid w:val="00AC64DE"/>
    <w:rsid w:val="00AC6CC2"/>
    <w:rsid w:val="00AC7118"/>
    <w:rsid w:val="00AC72D9"/>
    <w:rsid w:val="00AC786F"/>
    <w:rsid w:val="00AD01E9"/>
    <w:rsid w:val="00AD0236"/>
    <w:rsid w:val="00AD06A6"/>
    <w:rsid w:val="00AD0DA2"/>
    <w:rsid w:val="00AD0EBD"/>
    <w:rsid w:val="00AD1A20"/>
    <w:rsid w:val="00AD2462"/>
    <w:rsid w:val="00AD2BAE"/>
    <w:rsid w:val="00AD41A8"/>
    <w:rsid w:val="00AD42B3"/>
    <w:rsid w:val="00AD54CB"/>
    <w:rsid w:val="00AD5793"/>
    <w:rsid w:val="00AD5875"/>
    <w:rsid w:val="00AD601A"/>
    <w:rsid w:val="00AD71C7"/>
    <w:rsid w:val="00AD79A9"/>
    <w:rsid w:val="00AD7C30"/>
    <w:rsid w:val="00AE1039"/>
    <w:rsid w:val="00AE1904"/>
    <w:rsid w:val="00AE1FDD"/>
    <w:rsid w:val="00AE2225"/>
    <w:rsid w:val="00AE24A5"/>
    <w:rsid w:val="00AE2C25"/>
    <w:rsid w:val="00AE2EC4"/>
    <w:rsid w:val="00AE3492"/>
    <w:rsid w:val="00AE35A7"/>
    <w:rsid w:val="00AE3958"/>
    <w:rsid w:val="00AE3AEC"/>
    <w:rsid w:val="00AE4006"/>
    <w:rsid w:val="00AE4090"/>
    <w:rsid w:val="00AE4291"/>
    <w:rsid w:val="00AE4969"/>
    <w:rsid w:val="00AE4DCB"/>
    <w:rsid w:val="00AE5FBF"/>
    <w:rsid w:val="00AE6549"/>
    <w:rsid w:val="00AE68F3"/>
    <w:rsid w:val="00AE6E76"/>
    <w:rsid w:val="00AE70B6"/>
    <w:rsid w:val="00AE7B40"/>
    <w:rsid w:val="00AE7DA1"/>
    <w:rsid w:val="00AF0671"/>
    <w:rsid w:val="00AF0C1B"/>
    <w:rsid w:val="00AF1071"/>
    <w:rsid w:val="00AF1685"/>
    <w:rsid w:val="00AF1AA9"/>
    <w:rsid w:val="00AF21AD"/>
    <w:rsid w:val="00AF286C"/>
    <w:rsid w:val="00AF29A9"/>
    <w:rsid w:val="00AF452E"/>
    <w:rsid w:val="00AF47A6"/>
    <w:rsid w:val="00AF545C"/>
    <w:rsid w:val="00AF6A7D"/>
    <w:rsid w:val="00AF6D9A"/>
    <w:rsid w:val="00AF746A"/>
    <w:rsid w:val="00B0016E"/>
    <w:rsid w:val="00B00AF2"/>
    <w:rsid w:val="00B01284"/>
    <w:rsid w:val="00B01EDB"/>
    <w:rsid w:val="00B01F57"/>
    <w:rsid w:val="00B02058"/>
    <w:rsid w:val="00B022C2"/>
    <w:rsid w:val="00B02451"/>
    <w:rsid w:val="00B02845"/>
    <w:rsid w:val="00B0371C"/>
    <w:rsid w:val="00B04228"/>
    <w:rsid w:val="00B05251"/>
    <w:rsid w:val="00B052E5"/>
    <w:rsid w:val="00B05900"/>
    <w:rsid w:val="00B061CA"/>
    <w:rsid w:val="00B06332"/>
    <w:rsid w:val="00B06EC3"/>
    <w:rsid w:val="00B07A7A"/>
    <w:rsid w:val="00B10787"/>
    <w:rsid w:val="00B10E3F"/>
    <w:rsid w:val="00B10F8C"/>
    <w:rsid w:val="00B11C1F"/>
    <w:rsid w:val="00B121C4"/>
    <w:rsid w:val="00B125A4"/>
    <w:rsid w:val="00B134E8"/>
    <w:rsid w:val="00B1367D"/>
    <w:rsid w:val="00B1382D"/>
    <w:rsid w:val="00B1676C"/>
    <w:rsid w:val="00B168F6"/>
    <w:rsid w:val="00B16F34"/>
    <w:rsid w:val="00B172F8"/>
    <w:rsid w:val="00B17BBC"/>
    <w:rsid w:val="00B2177C"/>
    <w:rsid w:val="00B2190F"/>
    <w:rsid w:val="00B219CE"/>
    <w:rsid w:val="00B22FEA"/>
    <w:rsid w:val="00B241F3"/>
    <w:rsid w:val="00B242A2"/>
    <w:rsid w:val="00B251B2"/>
    <w:rsid w:val="00B25A47"/>
    <w:rsid w:val="00B25FE2"/>
    <w:rsid w:val="00B26616"/>
    <w:rsid w:val="00B2701F"/>
    <w:rsid w:val="00B27735"/>
    <w:rsid w:val="00B30934"/>
    <w:rsid w:val="00B30EAD"/>
    <w:rsid w:val="00B312CC"/>
    <w:rsid w:val="00B31E2A"/>
    <w:rsid w:val="00B325DA"/>
    <w:rsid w:val="00B3265C"/>
    <w:rsid w:val="00B338AC"/>
    <w:rsid w:val="00B33BE3"/>
    <w:rsid w:val="00B34D6C"/>
    <w:rsid w:val="00B350EB"/>
    <w:rsid w:val="00B35173"/>
    <w:rsid w:val="00B362F4"/>
    <w:rsid w:val="00B37483"/>
    <w:rsid w:val="00B40101"/>
    <w:rsid w:val="00B405C8"/>
    <w:rsid w:val="00B409E5"/>
    <w:rsid w:val="00B40AB0"/>
    <w:rsid w:val="00B43985"/>
    <w:rsid w:val="00B43F26"/>
    <w:rsid w:val="00B43F44"/>
    <w:rsid w:val="00B44B52"/>
    <w:rsid w:val="00B4500D"/>
    <w:rsid w:val="00B452B4"/>
    <w:rsid w:val="00B45E8E"/>
    <w:rsid w:val="00B461AB"/>
    <w:rsid w:val="00B4703E"/>
    <w:rsid w:val="00B504EC"/>
    <w:rsid w:val="00B50696"/>
    <w:rsid w:val="00B509AC"/>
    <w:rsid w:val="00B51AD0"/>
    <w:rsid w:val="00B52D9C"/>
    <w:rsid w:val="00B53A7D"/>
    <w:rsid w:val="00B53E11"/>
    <w:rsid w:val="00B53EB2"/>
    <w:rsid w:val="00B53EF1"/>
    <w:rsid w:val="00B546E6"/>
    <w:rsid w:val="00B547A4"/>
    <w:rsid w:val="00B54A3A"/>
    <w:rsid w:val="00B54D2E"/>
    <w:rsid w:val="00B55517"/>
    <w:rsid w:val="00B57B70"/>
    <w:rsid w:val="00B57BAD"/>
    <w:rsid w:val="00B609EC"/>
    <w:rsid w:val="00B612DD"/>
    <w:rsid w:val="00B6130D"/>
    <w:rsid w:val="00B614C7"/>
    <w:rsid w:val="00B614EF"/>
    <w:rsid w:val="00B61A5D"/>
    <w:rsid w:val="00B61D55"/>
    <w:rsid w:val="00B61DBD"/>
    <w:rsid w:val="00B61F58"/>
    <w:rsid w:val="00B62562"/>
    <w:rsid w:val="00B62968"/>
    <w:rsid w:val="00B62AF3"/>
    <w:rsid w:val="00B630CD"/>
    <w:rsid w:val="00B6311A"/>
    <w:rsid w:val="00B636E2"/>
    <w:rsid w:val="00B641AC"/>
    <w:rsid w:val="00B646C1"/>
    <w:rsid w:val="00B6516C"/>
    <w:rsid w:val="00B657DA"/>
    <w:rsid w:val="00B6682E"/>
    <w:rsid w:val="00B66A55"/>
    <w:rsid w:val="00B66E7E"/>
    <w:rsid w:val="00B66F2A"/>
    <w:rsid w:val="00B70236"/>
    <w:rsid w:val="00B70657"/>
    <w:rsid w:val="00B70A68"/>
    <w:rsid w:val="00B70BBF"/>
    <w:rsid w:val="00B71267"/>
    <w:rsid w:val="00B72D0B"/>
    <w:rsid w:val="00B72E2C"/>
    <w:rsid w:val="00B7334A"/>
    <w:rsid w:val="00B73884"/>
    <w:rsid w:val="00B73E64"/>
    <w:rsid w:val="00B73F10"/>
    <w:rsid w:val="00B7416E"/>
    <w:rsid w:val="00B7442C"/>
    <w:rsid w:val="00B74950"/>
    <w:rsid w:val="00B752B3"/>
    <w:rsid w:val="00B7531C"/>
    <w:rsid w:val="00B756F8"/>
    <w:rsid w:val="00B758D0"/>
    <w:rsid w:val="00B7642E"/>
    <w:rsid w:val="00B7713E"/>
    <w:rsid w:val="00B77895"/>
    <w:rsid w:val="00B8013A"/>
    <w:rsid w:val="00B8103A"/>
    <w:rsid w:val="00B81BB0"/>
    <w:rsid w:val="00B81F6D"/>
    <w:rsid w:val="00B8221A"/>
    <w:rsid w:val="00B82604"/>
    <w:rsid w:val="00B83331"/>
    <w:rsid w:val="00B83C3C"/>
    <w:rsid w:val="00B8499A"/>
    <w:rsid w:val="00B84ED1"/>
    <w:rsid w:val="00B86A55"/>
    <w:rsid w:val="00B9018C"/>
    <w:rsid w:val="00B90576"/>
    <w:rsid w:val="00B906F5"/>
    <w:rsid w:val="00B908A1"/>
    <w:rsid w:val="00B9140E"/>
    <w:rsid w:val="00B921E8"/>
    <w:rsid w:val="00B92418"/>
    <w:rsid w:val="00B92605"/>
    <w:rsid w:val="00B930BA"/>
    <w:rsid w:val="00B934E1"/>
    <w:rsid w:val="00B9351B"/>
    <w:rsid w:val="00B9354E"/>
    <w:rsid w:val="00B94112"/>
    <w:rsid w:val="00B94263"/>
    <w:rsid w:val="00B94AA6"/>
    <w:rsid w:val="00B94FCD"/>
    <w:rsid w:val="00B95E88"/>
    <w:rsid w:val="00B96255"/>
    <w:rsid w:val="00B96981"/>
    <w:rsid w:val="00B96BD8"/>
    <w:rsid w:val="00B96E60"/>
    <w:rsid w:val="00BA002D"/>
    <w:rsid w:val="00BA2086"/>
    <w:rsid w:val="00BA299C"/>
    <w:rsid w:val="00BA44BB"/>
    <w:rsid w:val="00BA4A59"/>
    <w:rsid w:val="00BA62C5"/>
    <w:rsid w:val="00BA6456"/>
    <w:rsid w:val="00BA69E3"/>
    <w:rsid w:val="00BA6C27"/>
    <w:rsid w:val="00BA7073"/>
    <w:rsid w:val="00BA7536"/>
    <w:rsid w:val="00BB0A0F"/>
    <w:rsid w:val="00BB135D"/>
    <w:rsid w:val="00BB159B"/>
    <w:rsid w:val="00BB2B8C"/>
    <w:rsid w:val="00BB4065"/>
    <w:rsid w:val="00BB41EE"/>
    <w:rsid w:val="00BB47F0"/>
    <w:rsid w:val="00BB4B1B"/>
    <w:rsid w:val="00BB5CF7"/>
    <w:rsid w:val="00BB6880"/>
    <w:rsid w:val="00BB713A"/>
    <w:rsid w:val="00BB76DC"/>
    <w:rsid w:val="00BB7A98"/>
    <w:rsid w:val="00BB7BEE"/>
    <w:rsid w:val="00BC060D"/>
    <w:rsid w:val="00BC0AC8"/>
    <w:rsid w:val="00BC0B4D"/>
    <w:rsid w:val="00BC0C4D"/>
    <w:rsid w:val="00BC0F6A"/>
    <w:rsid w:val="00BC2B52"/>
    <w:rsid w:val="00BC3053"/>
    <w:rsid w:val="00BC32E9"/>
    <w:rsid w:val="00BC3463"/>
    <w:rsid w:val="00BC35E7"/>
    <w:rsid w:val="00BC4961"/>
    <w:rsid w:val="00BC4EE5"/>
    <w:rsid w:val="00BC522D"/>
    <w:rsid w:val="00BC5E33"/>
    <w:rsid w:val="00BC672D"/>
    <w:rsid w:val="00BC785C"/>
    <w:rsid w:val="00BD0111"/>
    <w:rsid w:val="00BD092A"/>
    <w:rsid w:val="00BD1201"/>
    <w:rsid w:val="00BD21EA"/>
    <w:rsid w:val="00BD2500"/>
    <w:rsid w:val="00BD2C62"/>
    <w:rsid w:val="00BD2DB4"/>
    <w:rsid w:val="00BD3077"/>
    <w:rsid w:val="00BD39C0"/>
    <w:rsid w:val="00BD3F25"/>
    <w:rsid w:val="00BD4275"/>
    <w:rsid w:val="00BD444B"/>
    <w:rsid w:val="00BD4FEB"/>
    <w:rsid w:val="00BD5866"/>
    <w:rsid w:val="00BD607C"/>
    <w:rsid w:val="00BD65A6"/>
    <w:rsid w:val="00BD7853"/>
    <w:rsid w:val="00BE0845"/>
    <w:rsid w:val="00BE09EE"/>
    <w:rsid w:val="00BE0D98"/>
    <w:rsid w:val="00BE0F27"/>
    <w:rsid w:val="00BE182E"/>
    <w:rsid w:val="00BE19F2"/>
    <w:rsid w:val="00BE1A9B"/>
    <w:rsid w:val="00BE27FB"/>
    <w:rsid w:val="00BE2832"/>
    <w:rsid w:val="00BE33D3"/>
    <w:rsid w:val="00BE34C9"/>
    <w:rsid w:val="00BE3C8E"/>
    <w:rsid w:val="00BE3CE5"/>
    <w:rsid w:val="00BE3EB0"/>
    <w:rsid w:val="00BE4D99"/>
    <w:rsid w:val="00BE56E8"/>
    <w:rsid w:val="00BE635E"/>
    <w:rsid w:val="00BE6441"/>
    <w:rsid w:val="00BE6C75"/>
    <w:rsid w:val="00BE751D"/>
    <w:rsid w:val="00BE7CD8"/>
    <w:rsid w:val="00BE7E2C"/>
    <w:rsid w:val="00BF0271"/>
    <w:rsid w:val="00BF0BC1"/>
    <w:rsid w:val="00BF1B1B"/>
    <w:rsid w:val="00BF2183"/>
    <w:rsid w:val="00BF222D"/>
    <w:rsid w:val="00BF24EA"/>
    <w:rsid w:val="00BF2B74"/>
    <w:rsid w:val="00BF34EF"/>
    <w:rsid w:val="00BF493C"/>
    <w:rsid w:val="00BF6550"/>
    <w:rsid w:val="00BF6FAD"/>
    <w:rsid w:val="00C01772"/>
    <w:rsid w:val="00C01820"/>
    <w:rsid w:val="00C036C8"/>
    <w:rsid w:val="00C03719"/>
    <w:rsid w:val="00C0384D"/>
    <w:rsid w:val="00C0385E"/>
    <w:rsid w:val="00C045EE"/>
    <w:rsid w:val="00C04DD3"/>
    <w:rsid w:val="00C04F35"/>
    <w:rsid w:val="00C055A3"/>
    <w:rsid w:val="00C06573"/>
    <w:rsid w:val="00C0700F"/>
    <w:rsid w:val="00C071B9"/>
    <w:rsid w:val="00C07EA1"/>
    <w:rsid w:val="00C10E32"/>
    <w:rsid w:val="00C10E4C"/>
    <w:rsid w:val="00C11C93"/>
    <w:rsid w:val="00C12AF6"/>
    <w:rsid w:val="00C12BC5"/>
    <w:rsid w:val="00C12E3A"/>
    <w:rsid w:val="00C1371E"/>
    <w:rsid w:val="00C13A4F"/>
    <w:rsid w:val="00C13B3D"/>
    <w:rsid w:val="00C141DC"/>
    <w:rsid w:val="00C16112"/>
    <w:rsid w:val="00C162BE"/>
    <w:rsid w:val="00C16386"/>
    <w:rsid w:val="00C16C02"/>
    <w:rsid w:val="00C17161"/>
    <w:rsid w:val="00C17507"/>
    <w:rsid w:val="00C17AD6"/>
    <w:rsid w:val="00C207E5"/>
    <w:rsid w:val="00C20FB7"/>
    <w:rsid w:val="00C21167"/>
    <w:rsid w:val="00C21D4B"/>
    <w:rsid w:val="00C22347"/>
    <w:rsid w:val="00C2424F"/>
    <w:rsid w:val="00C245B1"/>
    <w:rsid w:val="00C24D0A"/>
    <w:rsid w:val="00C25BF6"/>
    <w:rsid w:val="00C26354"/>
    <w:rsid w:val="00C26535"/>
    <w:rsid w:val="00C27E33"/>
    <w:rsid w:val="00C30789"/>
    <w:rsid w:val="00C30BB5"/>
    <w:rsid w:val="00C31A09"/>
    <w:rsid w:val="00C31B4F"/>
    <w:rsid w:val="00C31B8F"/>
    <w:rsid w:val="00C334D1"/>
    <w:rsid w:val="00C33AEC"/>
    <w:rsid w:val="00C33F30"/>
    <w:rsid w:val="00C3521A"/>
    <w:rsid w:val="00C35324"/>
    <w:rsid w:val="00C35B0B"/>
    <w:rsid w:val="00C3659A"/>
    <w:rsid w:val="00C3686B"/>
    <w:rsid w:val="00C36E3E"/>
    <w:rsid w:val="00C40F3F"/>
    <w:rsid w:val="00C41551"/>
    <w:rsid w:val="00C425C6"/>
    <w:rsid w:val="00C43638"/>
    <w:rsid w:val="00C43872"/>
    <w:rsid w:val="00C43CF3"/>
    <w:rsid w:val="00C454D0"/>
    <w:rsid w:val="00C45B56"/>
    <w:rsid w:val="00C460B5"/>
    <w:rsid w:val="00C46881"/>
    <w:rsid w:val="00C47060"/>
    <w:rsid w:val="00C47367"/>
    <w:rsid w:val="00C47812"/>
    <w:rsid w:val="00C50791"/>
    <w:rsid w:val="00C50F44"/>
    <w:rsid w:val="00C51C4E"/>
    <w:rsid w:val="00C528ED"/>
    <w:rsid w:val="00C535A6"/>
    <w:rsid w:val="00C536E3"/>
    <w:rsid w:val="00C53B8C"/>
    <w:rsid w:val="00C54274"/>
    <w:rsid w:val="00C546C0"/>
    <w:rsid w:val="00C54BED"/>
    <w:rsid w:val="00C55772"/>
    <w:rsid w:val="00C564F0"/>
    <w:rsid w:val="00C60815"/>
    <w:rsid w:val="00C61232"/>
    <w:rsid w:val="00C62D9C"/>
    <w:rsid w:val="00C632A0"/>
    <w:rsid w:val="00C63D71"/>
    <w:rsid w:val="00C643AA"/>
    <w:rsid w:val="00C645E7"/>
    <w:rsid w:val="00C64CF1"/>
    <w:rsid w:val="00C65233"/>
    <w:rsid w:val="00C65D5F"/>
    <w:rsid w:val="00C66180"/>
    <w:rsid w:val="00C673B2"/>
    <w:rsid w:val="00C678CB"/>
    <w:rsid w:val="00C678D3"/>
    <w:rsid w:val="00C67E50"/>
    <w:rsid w:val="00C70243"/>
    <w:rsid w:val="00C70469"/>
    <w:rsid w:val="00C7128A"/>
    <w:rsid w:val="00C72588"/>
    <w:rsid w:val="00C726A9"/>
    <w:rsid w:val="00C72983"/>
    <w:rsid w:val="00C72DF3"/>
    <w:rsid w:val="00C7372A"/>
    <w:rsid w:val="00C73D7C"/>
    <w:rsid w:val="00C74837"/>
    <w:rsid w:val="00C76254"/>
    <w:rsid w:val="00C7677E"/>
    <w:rsid w:val="00C76949"/>
    <w:rsid w:val="00C76D4D"/>
    <w:rsid w:val="00C77382"/>
    <w:rsid w:val="00C77939"/>
    <w:rsid w:val="00C77CFA"/>
    <w:rsid w:val="00C77D09"/>
    <w:rsid w:val="00C80067"/>
    <w:rsid w:val="00C8089D"/>
    <w:rsid w:val="00C80923"/>
    <w:rsid w:val="00C81033"/>
    <w:rsid w:val="00C8104A"/>
    <w:rsid w:val="00C82178"/>
    <w:rsid w:val="00C821DF"/>
    <w:rsid w:val="00C82DC2"/>
    <w:rsid w:val="00C82FA4"/>
    <w:rsid w:val="00C8307E"/>
    <w:rsid w:val="00C831D9"/>
    <w:rsid w:val="00C837C9"/>
    <w:rsid w:val="00C83DBE"/>
    <w:rsid w:val="00C846E3"/>
    <w:rsid w:val="00C84C0C"/>
    <w:rsid w:val="00C84EB3"/>
    <w:rsid w:val="00C85218"/>
    <w:rsid w:val="00C8555A"/>
    <w:rsid w:val="00C85646"/>
    <w:rsid w:val="00C868DF"/>
    <w:rsid w:val="00C87022"/>
    <w:rsid w:val="00C8717A"/>
    <w:rsid w:val="00C8721B"/>
    <w:rsid w:val="00C87778"/>
    <w:rsid w:val="00C90937"/>
    <w:rsid w:val="00C9158B"/>
    <w:rsid w:val="00C916EF"/>
    <w:rsid w:val="00C91B00"/>
    <w:rsid w:val="00C91CF8"/>
    <w:rsid w:val="00C927A6"/>
    <w:rsid w:val="00C92E0F"/>
    <w:rsid w:val="00C932E7"/>
    <w:rsid w:val="00C93A99"/>
    <w:rsid w:val="00C93BA5"/>
    <w:rsid w:val="00C94BB3"/>
    <w:rsid w:val="00C94EC5"/>
    <w:rsid w:val="00C9597A"/>
    <w:rsid w:val="00C95E4C"/>
    <w:rsid w:val="00C95F10"/>
    <w:rsid w:val="00C96E1C"/>
    <w:rsid w:val="00C97CE4"/>
    <w:rsid w:val="00CA06D6"/>
    <w:rsid w:val="00CA19D3"/>
    <w:rsid w:val="00CA2042"/>
    <w:rsid w:val="00CA2350"/>
    <w:rsid w:val="00CA2C57"/>
    <w:rsid w:val="00CA3192"/>
    <w:rsid w:val="00CA3458"/>
    <w:rsid w:val="00CA36CB"/>
    <w:rsid w:val="00CA373C"/>
    <w:rsid w:val="00CA380D"/>
    <w:rsid w:val="00CA4017"/>
    <w:rsid w:val="00CA4332"/>
    <w:rsid w:val="00CA44B2"/>
    <w:rsid w:val="00CA44B9"/>
    <w:rsid w:val="00CA4851"/>
    <w:rsid w:val="00CA4B24"/>
    <w:rsid w:val="00CA4BF3"/>
    <w:rsid w:val="00CA5319"/>
    <w:rsid w:val="00CA5D08"/>
    <w:rsid w:val="00CA5F99"/>
    <w:rsid w:val="00CA670D"/>
    <w:rsid w:val="00CA77E8"/>
    <w:rsid w:val="00CA78B3"/>
    <w:rsid w:val="00CB030B"/>
    <w:rsid w:val="00CB05A9"/>
    <w:rsid w:val="00CB17AA"/>
    <w:rsid w:val="00CB3BC9"/>
    <w:rsid w:val="00CB4A08"/>
    <w:rsid w:val="00CB5222"/>
    <w:rsid w:val="00CB55B7"/>
    <w:rsid w:val="00CB661E"/>
    <w:rsid w:val="00CB6A05"/>
    <w:rsid w:val="00CB7113"/>
    <w:rsid w:val="00CB7127"/>
    <w:rsid w:val="00CB7B06"/>
    <w:rsid w:val="00CC0346"/>
    <w:rsid w:val="00CC0EBD"/>
    <w:rsid w:val="00CC1595"/>
    <w:rsid w:val="00CC195B"/>
    <w:rsid w:val="00CC1B69"/>
    <w:rsid w:val="00CC1CD8"/>
    <w:rsid w:val="00CC1E3C"/>
    <w:rsid w:val="00CC25B5"/>
    <w:rsid w:val="00CC2743"/>
    <w:rsid w:val="00CC35AB"/>
    <w:rsid w:val="00CC3F1F"/>
    <w:rsid w:val="00CC415B"/>
    <w:rsid w:val="00CC508E"/>
    <w:rsid w:val="00CC66FB"/>
    <w:rsid w:val="00CC6D7F"/>
    <w:rsid w:val="00CC710F"/>
    <w:rsid w:val="00CC7183"/>
    <w:rsid w:val="00CD0A49"/>
    <w:rsid w:val="00CD0B05"/>
    <w:rsid w:val="00CD110B"/>
    <w:rsid w:val="00CD1393"/>
    <w:rsid w:val="00CD1BAD"/>
    <w:rsid w:val="00CD209E"/>
    <w:rsid w:val="00CD255E"/>
    <w:rsid w:val="00CD3469"/>
    <w:rsid w:val="00CD3DB8"/>
    <w:rsid w:val="00CD3E79"/>
    <w:rsid w:val="00CD48C4"/>
    <w:rsid w:val="00CD4A59"/>
    <w:rsid w:val="00CD58DE"/>
    <w:rsid w:val="00CD59B2"/>
    <w:rsid w:val="00CD6A58"/>
    <w:rsid w:val="00CD6C55"/>
    <w:rsid w:val="00CD6D51"/>
    <w:rsid w:val="00CD7748"/>
    <w:rsid w:val="00CD7A2E"/>
    <w:rsid w:val="00CE1312"/>
    <w:rsid w:val="00CE2C2A"/>
    <w:rsid w:val="00CE2C90"/>
    <w:rsid w:val="00CE3992"/>
    <w:rsid w:val="00CE39A3"/>
    <w:rsid w:val="00CE5D3A"/>
    <w:rsid w:val="00CE64CF"/>
    <w:rsid w:val="00CE6C32"/>
    <w:rsid w:val="00CE791C"/>
    <w:rsid w:val="00CF0302"/>
    <w:rsid w:val="00CF0511"/>
    <w:rsid w:val="00CF1AB0"/>
    <w:rsid w:val="00CF200B"/>
    <w:rsid w:val="00CF2952"/>
    <w:rsid w:val="00CF3403"/>
    <w:rsid w:val="00CF37EC"/>
    <w:rsid w:val="00CF3989"/>
    <w:rsid w:val="00CF3C98"/>
    <w:rsid w:val="00CF3F42"/>
    <w:rsid w:val="00CF4024"/>
    <w:rsid w:val="00CF43EB"/>
    <w:rsid w:val="00CF4D55"/>
    <w:rsid w:val="00CF4FAF"/>
    <w:rsid w:val="00CF618A"/>
    <w:rsid w:val="00CF66EC"/>
    <w:rsid w:val="00CF6819"/>
    <w:rsid w:val="00CF6CB6"/>
    <w:rsid w:val="00CF6CD6"/>
    <w:rsid w:val="00CF786C"/>
    <w:rsid w:val="00CF78DC"/>
    <w:rsid w:val="00D00272"/>
    <w:rsid w:val="00D011A8"/>
    <w:rsid w:val="00D014CC"/>
    <w:rsid w:val="00D01624"/>
    <w:rsid w:val="00D019F3"/>
    <w:rsid w:val="00D01FCD"/>
    <w:rsid w:val="00D022DF"/>
    <w:rsid w:val="00D0266E"/>
    <w:rsid w:val="00D03EEA"/>
    <w:rsid w:val="00D0426E"/>
    <w:rsid w:val="00D042E8"/>
    <w:rsid w:val="00D04D7E"/>
    <w:rsid w:val="00D053F9"/>
    <w:rsid w:val="00D05B44"/>
    <w:rsid w:val="00D06066"/>
    <w:rsid w:val="00D063D9"/>
    <w:rsid w:val="00D06A0A"/>
    <w:rsid w:val="00D07172"/>
    <w:rsid w:val="00D07191"/>
    <w:rsid w:val="00D10BD8"/>
    <w:rsid w:val="00D11AB8"/>
    <w:rsid w:val="00D133C0"/>
    <w:rsid w:val="00D1518A"/>
    <w:rsid w:val="00D15388"/>
    <w:rsid w:val="00D1541C"/>
    <w:rsid w:val="00D15719"/>
    <w:rsid w:val="00D15EC2"/>
    <w:rsid w:val="00D15F6C"/>
    <w:rsid w:val="00D167AE"/>
    <w:rsid w:val="00D16901"/>
    <w:rsid w:val="00D174BB"/>
    <w:rsid w:val="00D177C1"/>
    <w:rsid w:val="00D20005"/>
    <w:rsid w:val="00D20B9F"/>
    <w:rsid w:val="00D20BE0"/>
    <w:rsid w:val="00D20DD8"/>
    <w:rsid w:val="00D21A37"/>
    <w:rsid w:val="00D22526"/>
    <w:rsid w:val="00D22914"/>
    <w:rsid w:val="00D22B5F"/>
    <w:rsid w:val="00D22CC3"/>
    <w:rsid w:val="00D239E0"/>
    <w:rsid w:val="00D239F9"/>
    <w:rsid w:val="00D24973"/>
    <w:rsid w:val="00D24C18"/>
    <w:rsid w:val="00D24F4A"/>
    <w:rsid w:val="00D24F5F"/>
    <w:rsid w:val="00D25A03"/>
    <w:rsid w:val="00D25B01"/>
    <w:rsid w:val="00D26029"/>
    <w:rsid w:val="00D269BF"/>
    <w:rsid w:val="00D271B0"/>
    <w:rsid w:val="00D27623"/>
    <w:rsid w:val="00D302C4"/>
    <w:rsid w:val="00D30905"/>
    <w:rsid w:val="00D31347"/>
    <w:rsid w:val="00D328E6"/>
    <w:rsid w:val="00D32D59"/>
    <w:rsid w:val="00D32F0B"/>
    <w:rsid w:val="00D32FBC"/>
    <w:rsid w:val="00D33104"/>
    <w:rsid w:val="00D3374D"/>
    <w:rsid w:val="00D340B8"/>
    <w:rsid w:val="00D3485C"/>
    <w:rsid w:val="00D34945"/>
    <w:rsid w:val="00D34A72"/>
    <w:rsid w:val="00D34C72"/>
    <w:rsid w:val="00D34D8A"/>
    <w:rsid w:val="00D35DBE"/>
    <w:rsid w:val="00D35EE9"/>
    <w:rsid w:val="00D3768B"/>
    <w:rsid w:val="00D37BD5"/>
    <w:rsid w:val="00D37D2D"/>
    <w:rsid w:val="00D37D38"/>
    <w:rsid w:val="00D4090D"/>
    <w:rsid w:val="00D41FA0"/>
    <w:rsid w:val="00D42707"/>
    <w:rsid w:val="00D42E8E"/>
    <w:rsid w:val="00D43097"/>
    <w:rsid w:val="00D430E8"/>
    <w:rsid w:val="00D43280"/>
    <w:rsid w:val="00D43538"/>
    <w:rsid w:val="00D4386E"/>
    <w:rsid w:val="00D44291"/>
    <w:rsid w:val="00D44737"/>
    <w:rsid w:val="00D44B4E"/>
    <w:rsid w:val="00D44DFF"/>
    <w:rsid w:val="00D44F59"/>
    <w:rsid w:val="00D45896"/>
    <w:rsid w:val="00D45B9C"/>
    <w:rsid w:val="00D47385"/>
    <w:rsid w:val="00D473B8"/>
    <w:rsid w:val="00D47CDE"/>
    <w:rsid w:val="00D47FD2"/>
    <w:rsid w:val="00D50889"/>
    <w:rsid w:val="00D51042"/>
    <w:rsid w:val="00D515FA"/>
    <w:rsid w:val="00D516A1"/>
    <w:rsid w:val="00D54B47"/>
    <w:rsid w:val="00D554FF"/>
    <w:rsid w:val="00D560EB"/>
    <w:rsid w:val="00D567A9"/>
    <w:rsid w:val="00D568DB"/>
    <w:rsid w:val="00D56B66"/>
    <w:rsid w:val="00D57460"/>
    <w:rsid w:val="00D60085"/>
    <w:rsid w:val="00D60087"/>
    <w:rsid w:val="00D603D7"/>
    <w:rsid w:val="00D60DA8"/>
    <w:rsid w:val="00D614CB"/>
    <w:rsid w:val="00D6190B"/>
    <w:rsid w:val="00D61A36"/>
    <w:rsid w:val="00D630ED"/>
    <w:rsid w:val="00D638A1"/>
    <w:rsid w:val="00D64DDD"/>
    <w:rsid w:val="00D65637"/>
    <w:rsid w:val="00D656AC"/>
    <w:rsid w:val="00D66735"/>
    <w:rsid w:val="00D66EEA"/>
    <w:rsid w:val="00D670F4"/>
    <w:rsid w:val="00D67231"/>
    <w:rsid w:val="00D675F5"/>
    <w:rsid w:val="00D67C0A"/>
    <w:rsid w:val="00D703C1"/>
    <w:rsid w:val="00D7088F"/>
    <w:rsid w:val="00D708B1"/>
    <w:rsid w:val="00D71069"/>
    <w:rsid w:val="00D712DC"/>
    <w:rsid w:val="00D7260A"/>
    <w:rsid w:val="00D72C6A"/>
    <w:rsid w:val="00D72CDF"/>
    <w:rsid w:val="00D7307C"/>
    <w:rsid w:val="00D7342F"/>
    <w:rsid w:val="00D7345F"/>
    <w:rsid w:val="00D750CF"/>
    <w:rsid w:val="00D755C9"/>
    <w:rsid w:val="00D7570F"/>
    <w:rsid w:val="00D764BA"/>
    <w:rsid w:val="00D76A98"/>
    <w:rsid w:val="00D76F3C"/>
    <w:rsid w:val="00D770AB"/>
    <w:rsid w:val="00D7757E"/>
    <w:rsid w:val="00D81C11"/>
    <w:rsid w:val="00D822B9"/>
    <w:rsid w:val="00D8247D"/>
    <w:rsid w:val="00D82DFD"/>
    <w:rsid w:val="00D83BD2"/>
    <w:rsid w:val="00D83DAC"/>
    <w:rsid w:val="00D84AD7"/>
    <w:rsid w:val="00D86CF9"/>
    <w:rsid w:val="00D86EBC"/>
    <w:rsid w:val="00D86F68"/>
    <w:rsid w:val="00D8718C"/>
    <w:rsid w:val="00D87DC3"/>
    <w:rsid w:val="00D9064B"/>
    <w:rsid w:val="00D90834"/>
    <w:rsid w:val="00D9107C"/>
    <w:rsid w:val="00D91681"/>
    <w:rsid w:val="00D91ED3"/>
    <w:rsid w:val="00D925F2"/>
    <w:rsid w:val="00D92C3C"/>
    <w:rsid w:val="00D932E2"/>
    <w:rsid w:val="00D93482"/>
    <w:rsid w:val="00D93853"/>
    <w:rsid w:val="00D9387D"/>
    <w:rsid w:val="00D9518D"/>
    <w:rsid w:val="00D95A6B"/>
    <w:rsid w:val="00D95D49"/>
    <w:rsid w:val="00D95F54"/>
    <w:rsid w:val="00D96827"/>
    <w:rsid w:val="00D96B22"/>
    <w:rsid w:val="00DA0141"/>
    <w:rsid w:val="00DA02F3"/>
    <w:rsid w:val="00DA08A4"/>
    <w:rsid w:val="00DA0C1B"/>
    <w:rsid w:val="00DA0CAB"/>
    <w:rsid w:val="00DA14AA"/>
    <w:rsid w:val="00DA218B"/>
    <w:rsid w:val="00DA28F9"/>
    <w:rsid w:val="00DA2F6C"/>
    <w:rsid w:val="00DA30FB"/>
    <w:rsid w:val="00DA477C"/>
    <w:rsid w:val="00DA49ED"/>
    <w:rsid w:val="00DA4BEA"/>
    <w:rsid w:val="00DA4FBD"/>
    <w:rsid w:val="00DA5D44"/>
    <w:rsid w:val="00DA692A"/>
    <w:rsid w:val="00DA7756"/>
    <w:rsid w:val="00DA791A"/>
    <w:rsid w:val="00DA7BED"/>
    <w:rsid w:val="00DA7D36"/>
    <w:rsid w:val="00DA7D3A"/>
    <w:rsid w:val="00DB0D24"/>
    <w:rsid w:val="00DB11ED"/>
    <w:rsid w:val="00DB140C"/>
    <w:rsid w:val="00DB25B6"/>
    <w:rsid w:val="00DB29C1"/>
    <w:rsid w:val="00DB3C8C"/>
    <w:rsid w:val="00DB3D2B"/>
    <w:rsid w:val="00DB3DF3"/>
    <w:rsid w:val="00DB4735"/>
    <w:rsid w:val="00DB4C59"/>
    <w:rsid w:val="00DB4D68"/>
    <w:rsid w:val="00DB4FE1"/>
    <w:rsid w:val="00DB59AD"/>
    <w:rsid w:val="00DB5B59"/>
    <w:rsid w:val="00DB691B"/>
    <w:rsid w:val="00DB6A99"/>
    <w:rsid w:val="00DB6C91"/>
    <w:rsid w:val="00DB7669"/>
    <w:rsid w:val="00DB7B00"/>
    <w:rsid w:val="00DB7C09"/>
    <w:rsid w:val="00DC025A"/>
    <w:rsid w:val="00DC1361"/>
    <w:rsid w:val="00DC1777"/>
    <w:rsid w:val="00DC17B2"/>
    <w:rsid w:val="00DC1A75"/>
    <w:rsid w:val="00DC387F"/>
    <w:rsid w:val="00DC3DBD"/>
    <w:rsid w:val="00DC4D65"/>
    <w:rsid w:val="00DC4DF2"/>
    <w:rsid w:val="00DC59E2"/>
    <w:rsid w:val="00DC5B58"/>
    <w:rsid w:val="00DC5EE4"/>
    <w:rsid w:val="00DC6E63"/>
    <w:rsid w:val="00DD0329"/>
    <w:rsid w:val="00DD0407"/>
    <w:rsid w:val="00DD19F8"/>
    <w:rsid w:val="00DD1B6C"/>
    <w:rsid w:val="00DD1C3E"/>
    <w:rsid w:val="00DD2776"/>
    <w:rsid w:val="00DD2E2F"/>
    <w:rsid w:val="00DD39FB"/>
    <w:rsid w:val="00DD3F7E"/>
    <w:rsid w:val="00DD4555"/>
    <w:rsid w:val="00DD4E53"/>
    <w:rsid w:val="00DD50C2"/>
    <w:rsid w:val="00DD5C38"/>
    <w:rsid w:val="00DD5F1C"/>
    <w:rsid w:val="00DD6111"/>
    <w:rsid w:val="00DD6375"/>
    <w:rsid w:val="00DD65C1"/>
    <w:rsid w:val="00DD697C"/>
    <w:rsid w:val="00DD6EDE"/>
    <w:rsid w:val="00DD738D"/>
    <w:rsid w:val="00DD76DB"/>
    <w:rsid w:val="00DE075B"/>
    <w:rsid w:val="00DE2098"/>
    <w:rsid w:val="00DE21DC"/>
    <w:rsid w:val="00DE2275"/>
    <w:rsid w:val="00DE313A"/>
    <w:rsid w:val="00DE3755"/>
    <w:rsid w:val="00DE3A2D"/>
    <w:rsid w:val="00DE405F"/>
    <w:rsid w:val="00DE443B"/>
    <w:rsid w:val="00DE47A5"/>
    <w:rsid w:val="00DE5137"/>
    <w:rsid w:val="00DE544E"/>
    <w:rsid w:val="00DE5FC1"/>
    <w:rsid w:val="00DE60D8"/>
    <w:rsid w:val="00DE7C23"/>
    <w:rsid w:val="00DE7C3F"/>
    <w:rsid w:val="00DF1494"/>
    <w:rsid w:val="00DF18F7"/>
    <w:rsid w:val="00DF1925"/>
    <w:rsid w:val="00DF1E97"/>
    <w:rsid w:val="00DF25D4"/>
    <w:rsid w:val="00DF297E"/>
    <w:rsid w:val="00DF2E53"/>
    <w:rsid w:val="00DF3037"/>
    <w:rsid w:val="00DF35E7"/>
    <w:rsid w:val="00DF44E1"/>
    <w:rsid w:val="00DF49FC"/>
    <w:rsid w:val="00DF4B5B"/>
    <w:rsid w:val="00DF613F"/>
    <w:rsid w:val="00DF6851"/>
    <w:rsid w:val="00DF75E1"/>
    <w:rsid w:val="00DF78CE"/>
    <w:rsid w:val="00DF7FF3"/>
    <w:rsid w:val="00E00541"/>
    <w:rsid w:val="00E005DD"/>
    <w:rsid w:val="00E00E1C"/>
    <w:rsid w:val="00E015DE"/>
    <w:rsid w:val="00E01ED6"/>
    <w:rsid w:val="00E0259C"/>
    <w:rsid w:val="00E02ADF"/>
    <w:rsid w:val="00E03902"/>
    <w:rsid w:val="00E03A87"/>
    <w:rsid w:val="00E04289"/>
    <w:rsid w:val="00E04F1B"/>
    <w:rsid w:val="00E060D3"/>
    <w:rsid w:val="00E06C53"/>
    <w:rsid w:val="00E06E0F"/>
    <w:rsid w:val="00E07DCF"/>
    <w:rsid w:val="00E10E63"/>
    <w:rsid w:val="00E112DE"/>
    <w:rsid w:val="00E1167B"/>
    <w:rsid w:val="00E11C0D"/>
    <w:rsid w:val="00E12038"/>
    <w:rsid w:val="00E12184"/>
    <w:rsid w:val="00E128C3"/>
    <w:rsid w:val="00E12D43"/>
    <w:rsid w:val="00E12F3A"/>
    <w:rsid w:val="00E1316E"/>
    <w:rsid w:val="00E13F6D"/>
    <w:rsid w:val="00E14F01"/>
    <w:rsid w:val="00E15593"/>
    <w:rsid w:val="00E15FEB"/>
    <w:rsid w:val="00E166EA"/>
    <w:rsid w:val="00E16F3D"/>
    <w:rsid w:val="00E17256"/>
    <w:rsid w:val="00E17688"/>
    <w:rsid w:val="00E20199"/>
    <w:rsid w:val="00E20899"/>
    <w:rsid w:val="00E218E5"/>
    <w:rsid w:val="00E2192E"/>
    <w:rsid w:val="00E221DA"/>
    <w:rsid w:val="00E22B5C"/>
    <w:rsid w:val="00E231D1"/>
    <w:rsid w:val="00E23461"/>
    <w:rsid w:val="00E23574"/>
    <w:rsid w:val="00E248E2"/>
    <w:rsid w:val="00E250D5"/>
    <w:rsid w:val="00E25108"/>
    <w:rsid w:val="00E2566B"/>
    <w:rsid w:val="00E25B4B"/>
    <w:rsid w:val="00E261BE"/>
    <w:rsid w:val="00E26E1E"/>
    <w:rsid w:val="00E27353"/>
    <w:rsid w:val="00E27651"/>
    <w:rsid w:val="00E27934"/>
    <w:rsid w:val="00E308CD"/>
    <w:rsid w:val="00E30D39"/>
    <w:rsid w:val="00E3101B"/>
    <w:rsid w:val="00E31701"/>
    <w:rsid w:val="00E321B8"/>
    <w:rsid w:val="00E321C8"/>
    <w:rsid w:val="00E32C3F"/>
    <w:rsid w:val="00E32D3D"/>
    <w:rsid w:val="00E32F8D"/>
    <w:rsid w:val="00E33093"/>
    <w:rsid w:val="00E33EA8"/>
    <w:rsid w:val="00E34CC1"/>
    <w:rsid w:val="00E35512"/>
    <w:rsid w:val="00E35758"/>
    <w:rsid w:val="00E357A6"/>
    <w:rsid w:val="00E35F6F"/>
    <w:rsid w:val="00E364AE"/>
    <w:rsid w:val="00E36E25"/>
    <w:rsid w:val="00E3733E"/>
    <w:rsid w:val="00E37669"/>
    <w:rsid w:val="00E4022B"/>
    <w:rsid w:val="00E40278"/>
    <w:rsid w:val="00E40AB9"/>
    <w:rsid w:val="00E413C2"/>
    <w:rsid w:val="00E42397"/>
    <w:rsid w:val="00E42AE0"/>
    <w:rsid w:val="00E4310D"/>
    <w:rsid w:val="00E43522"/>
    <w:rsid w:val="00E440E1"/>
    <w:rsid w:val="00E443BF"/>
    <w:rsid w:val="00E44430"/>
    <w:rsid w:val="00E447F0"/>
    <w:rsid w:val="00E45365"/>
    <w:rsid w:val="00E468C1"/>
    <w:rsid w:val="00E46A5D"/>
    <w:rsid w:val="00E46B8C"/>
    <w:rsid w:val="00E47133"/>
    <w:rsid w:val="00E47396"/>
    <w:rsid w:val="00E50B48"/>
    <w:rsid w:val="00E515BD"/>
    <w:rsid w:val="00E52758"/>
    <w:rsid w:val="00E53DDE"/>
    <w:rsid w:val="00E54E01"/>
    <w:rsid w:val="00E5596E"/>
    <w:rsid w:val="00E55A1D"/>
    <w:rsid w:val="00E55A52"/>
    <w:rsid w:val="00E56500"/>
    <w:rsid w:val="00E56B96"/>
    <w:rsid w:val="00E56FE8"/>
    <w:rsid w:val="00E572F4"/>
    <w:rsid w:val="00E57CCE"/>
    <w:rsid w:val="00E609DD"/>
    <w:rsid w:val="00E61940"/>
    <w:rsid w:val="00E61AD2"/>
    <w:rsid w:val="00E6215C"/>
    <w:rsid w:val="00E62AB9"/>
    <w:rsid w:val="00E63663"/>
    <w:rsid w:val="00E63A5F"/>
    <w:rsid w:val="00E6441E"/>
    <w:rsid w:val="00E647A0"/>
    <w:rsid w:val="00E65ED4"/>
    <w:rsid w:val="00E664AE"/>
    <w:rsid w:val="00E6694D"/>
    <w:rsid w:val="00E672F0"/>
    <w:rsid w:val="00E67776"/>
    <w:rsid w:val="00E67AB1"/>
    <w:rsid w:val="00E711ED"/>
    <w:rsid w:val="00E71317"/>
    <w:rsid w:val="00E71F50"/>
    <w:rsid w:val="00E7228B"/>
    <w:rsid w:val="00E722F8"/>
    <w:rsid w:val="00E72892"/>
    <w:rsid w:val="00E728FE"/>
    <w:rsid w:val="00E73007"/>
    <w:rsid w:val="00E736E6"/>
    <w:rsid w:val="00E74104"/>
    <w:rsid w:val="00E75DF7"/>
    <w:rsid w:val="00E76176"/>
    <w:rsid w:val="00E761B2"/>
    <w:rsid w:val="00E76DA1"/>
    <w:rsid w:val="00E7711C"/>
    <w:rsid w:val="00E7751D"/>
    <w:rsid w:val="00E804F9"/>
    <w:rsid w:val="00E809A8"/>
    <w:rsid w:val="00E81263"/>
    <w:rsid w:val="00E8174D"/>
    <w:rsid w:val="00E82704"/>
    <w:rsid w:val="00E83C56"/>
    <w:rsid w:val="00E83C87"/>
    <w:rsid w:val="00E83F63"/>
    <w:rsid w:val="00E84E0E"/>
    <w:rsid w:val="00E855FF"/>
    <w:rsid w:val="00E871C6"/>
    <w:rsid w:val="00E87718"/>
    <w:rsid w:val="00E9085F"/>
    <w:rsid w:val="00E90A1F"/>
    <w:rsid w:val="00E90C9B"/>
    <w:rsid w:val="00E9111C"/>
    <w:rsid w:val="00E914C7"/>
    <w:rsid w:val="00E923DE"/>
    <w:rsid w:val="00E92FAF"/>
    <w:rsid w:val="00E930F4"/>
    <w:rsid w:val="00E931E7"/>
    <w:rsid w:val="00E94110"/>
    <w:rsid w:val="00E94839"/>
    <w:rsid w:val="00E94A7C"/>
    <w:rsid w:val="00E96580"/>
    <w:rsid w:val="00E97EA1"/>
    <w:rsid w:val="00EA00BF"/>
    <w:rsid w:val="00EA058D"/>
    <w:rsid w:val="00EA0814"/>
    <w:rsid w:val="00EA0F48"/>
    <w:rsid w:val="00EA12B9"/>
    <w:rsid w:val="00EA165C"/>
    <w:rsid w:val="00EA1CCD"/>
    <w:rsid w:val="00EA22C2"/>
    <w:rsid w:val="00EA2530"/>
    <w:rsid w:val="00EA2A2F"/>
    <w:rsid w:val="00EA2CF1"/>
    <w:rsid w:val="00EA345F"/>
    <w:rsid w:val="00EA37D6"/>
    <w:rsid w:val="00EA4931"/>
    <w:rsid w:val="00EA4962"/>
    <w:rsid w:val="00EA4A09"/>
    <w:rsid w:val="00EA4BFC"/>
    <w:rsid w:val="00EA53B2"/>
    <w:rsid w:val="00EA550E"/>
    <w:rsid w:val="00EA636E"/>
    <w:rsid w:val="00EA66DF"/>
    <w:rsid w:val="00EA672B"/>
    <w:rsid w:val="00EB1967"/>
    <w:rsid w:val="00EB204C"/>
    <w:rsid w:val="00EB2088"/>
    <w:rsid w:val="00EB25E8"/>
    <w:rsid w:val="00EB2EA3"/>
    <w:rsid w:val="00EB3A3B"/>
    <w:rsid w:val="00EB3A6E"/>
    <w:rsid w:val="00EB4982"/>
    <w:rsid w:val="00EB500D"/>
    <w:rsid w:val="00EB5636"/>
    <w:rsid w:val="00EB57B5"/>
    <w:rsid w:val="00EB5CD0"/>
    <w:rsid w:val="00EB6AC7"/>
    <w:rsid w:val="00EB6CE2"/>
    <w:rsid w:val="00EB6E8D"/>
    <w:rsid w:val="00EB7627"/>
    <w:rsid w:val="00EB7868"/>
    <w:rsid w:val="00EB7CA7"/>
    <w:rsid w:val="00EC0D60"/>
    <w:rsid w:val="00EC0F6C"/>
    <w:rsid w:val="00EC2197"/>
    <w:rsid w:val="00EC236A"/>
    <w:rsid w:val="00EC2C3E"/>
    <w:rsid w:val="00EC3461"/>
    <w:rsid w:val="00EC38CC"/>
    <w:rsid w:val="00EC3C06"/>
    <w:rsid w:val="00EC3DCA"/>
    <w:rsid w:val="00EC414C"/>
    <w:rsid w:val="00EC4D7D"/>
    <w:rsid w:val="00EC562B"/>
    <w:rsid w:val="00EC5C25"/>
    <w:rsid w:val="00EC65D0"/>
    <w:rsid w:val="00EC6669"/>
    <w:rsid w:val="00EC6777"/>
    <w:rsid w:val="00EC7B25"/>
    <w:rsid w:val="00ED00CA"/>
    <w:rsid w:val="00ED0A87"/>
    <w:rsid w:val="00ED12E2"/>
    <w:rsid w:val="00ED142E"/>
    <w:rsid w:val="00ED1968"/>
    <w:rsid w:val="00ED3005"/>
    <w:rsid w:val="00ED34F1"/>
    <w:rsid w:val="00ED5AD5"/>
    <w:rsid w:val="00ED5DB2"/>
    <w:rsid w:val="00ED6710"/>
    <w:rsid w:val="00ED6719"/>
    <w:rsid w:val="00ED67A9"/>
    <w:rsid w:val="00ED67C5"/>
    <w:rsid w:val="00ED69F3"/>
    <w:rsid w:val="00ED6F78"/>
    <w:rsid w:val="00ED701F"/>
    <w:rsid w:val="00ED7BB2"/>
    <w:rsid w:val="00EE05DC"/>
    <w:rsid w:val="00EE08C0"/>
    <w:rsid w:val="00EE0B91"/>
    <w:rsid w:val="00EE1513"/>
    <w:rsid w:val="00EE20D3"/>
    <w:rsid w:val="00EE3062"/>
    <w:rsid w:val="00EE306A"/>
    <w:rsid w:val="00EE35CF"/>
    <w:rsid w:val="00EE3652"/>
    <w:rsid w:val="00EE3B54"/>
    <w:rsid w:val="00EE5AE0"/>
    <w:rsid w:val="00EE5BBA"/>
    <w:rsid w:val="00EE6C0A"/>
    <w:rsid w:val="00EE736C"/>
    <w:rsid w:val="00EE75C2"/>
    <w:rsid w:val="00EE7E02"/>
    <w:rsid w:val="00EE7E0F"/>
    <w:rsid w:val="00EE7FB8"/>
    <w:rsid w:val="00EF03D8"/>
    <w:rsid w:val="00EF1BE5"/>
    <w:rsid w:val="00EF262E"/>
    <w:rsid w:val="00EF2F59"/>
    <w:rsid w:val="00EF301F"/>
    <w:rsid w:val="00EF3729"/>
    <w:rsid w:val="00EF39E7"/>
    <w:rsid w:val="00EF3E75"/>
    <w:rsid w:val="00EF4A20"/>
    <w:rsid w:val="00EF5003"/>
    <w:rsid w:val="00EF5C3A"/>
    <w:rsid w:val="00EF6386"/>
    <w:rsid w:val="00EF6672"/>
    <w:rsid w:val="00EF67A8"/>
    <w:rsid w:val="00EF6C26"/>
    <w:rsid w:val="00EF6CA2"/>
    <w:rsid w:val="00EF752E"/>
    <w:rsid w:val="00F000A0"/>
    <w:rsid w:val="00F00DBB"/>
    <w:rsid w:val="00F017FD"/>
    <w:rsid w:val="00F02012"/>
    <w:rsid w:val="00F02343"/>
    <w:rsid w:val="00F0245D"/>
    <w:rsid w:val="00F047A9"/>
    <w:rsid w:val="00F04BE2"/>
    <w:rsid w:val="00F04EBA"/>
    <w:rsid w:val="00F05664"/>
    <w:rsid w:val="00F05847"/>
    <w:rsid w:val="00F05A9C"/>
    <w:rsid w:val="00F05B05"/>
    <w:rsid w:val="00F05DDD"/>
    <w:rsid w:val="00F061E8"/>
    <w:rsid w:val="00F0677D"/>
    <w:rsid w:val="00F06871"/>
    <w:rsid w:val="00F06B3C"/>
    <w:rsid w:val="00F06D9E"/>
    <w:rsid w:val="00F07575"/>
    <w:rsid w:val="00F07A3F"/>
    <w:rsid w:val="00F105B6"/>
    <w:rsid w:val="00F106DB"/>
    <w:rsid w:val="00F10B47"/>
    <w:rsid w:val="00F11227"/>
    <w:rsid w:val="00F11247"/>
    <w:rsid w:val="00F11E79"/>
    <w:rsid w:val="00F1253C"/>
    <w:rsid w:val="00F125E2"/>
    <w:rsid w:val="00F13187"/>
    <w:rsid w:val="00F1362C"/>
    <w:rsid w:val="00F1628A"/>
    <w:rsid w:val="00F16CB3"/>
    <w:rsid w:val="00F17705"/>
    <w:rsid w:val="00F21422"/>
    <w:rsid w:val="00F21742"/>
    <w:rsid w:val="00F22B87"/>
    <w:rsid w:val="00F23FEA"/>
    <w:rsid w:val="00F246DD"/>
    <w:rsid w:val="00F25915"/>
    <w:rsid w:val="00F265C5"/>
    <w:rsid w:val="00F26CB2"/>
    <w:rsid w:val="00F26E30"/>
    <w:rsid w:val="00F304F8"/>
    <w:rsid w:val="00F308BD"/>
    <w:rsid w:val="00F31300"/>
    <w:rsid w:val="00F314CF"/>
    <w:rsid w:val="00F31B25"/>
    <w:rsid w:val="00F32205"/>
    <w:rsid w:val="00F330EA"/>
    <w:rsid w:val="00F33858"/>
    <w:rsid w:val="00F347B5"/>
    <w:rsid w:val="00F367CF"/>
    <w:rsid w:val="00F36AC1"/>
    <w:rsid w:val="00F40664"/>
    <w:rsid w:val="00F40C21"/>
    <w:rsid w:val="00F412F8"/>
    <w:rsid w:val="00F41AE4"/>
    <w:rsid w:val="00F423F8"/>
    <w:rsid w:val="00F43932"/>
    <w:rsid w:val="00F43B2D"/>
    <w:rsid w:val="00F43BA4"/>
    <w:rsid w:val="00F43D89"/>
    <w:rsid w:val="00F446F2"/>
    <w:rsid w:val="00F45FC8"/>
    <w:rsid w:val="00F468BB"/>
    <w:rsid w:val="00F46BAC"/>
    <w:rsid w:val="00F476D9"/>
    <w:rsid w:val="00F50F2A"/>
    <w:rsid w:val="00F52911"/>
    <w:rsid w:val="00F52D13"/>
    <w:rsid w:val="00F53011"/>
    <w:rsid w:val="00F536F2"/>
    <w:rsid w:val="00F53811"/>
    <w:rsid w:val="00F53A55"/>
    <w:rsid w:val="00F55251"/>
    <w:rsid w:val="00F55469"/>
    <w:rsid w:val="00F557C5"/>
    <w:rsid w:val="00F5585A"/>
    <w:rsid w:val="00F577D2"/>
    <w:rsid w:val="00F57941"/>
    <w:rsid w:val="00F60A63"/>
    <w:rsid w:val="00F60CE2"/>
    <w:rsid w:val="00F60D8F"/>
    <w:rsid w:val="00F6115A"/>
    <w:rsid w:val="00F625E5"/>
    <w:rsid w:val="00F62762"/>
    <w:rsid w:val="00F62EF6"/>
    <w:rsid w:val="00F6378C"/>
    <w:rsid w:val="00F63A00"/>
    <w:rsid w:val="00F64C27"/>
    <w:rsid w:val="00F64E82"/>
    <w:rsid w:val="00F64FEB"/>
    <w:rsid w:val="00F654C4"/>
    <w:rsid w:val="00F65C1C"/>
    <w:rsid w:val="00F662E4"/>
    <w:rsid w:val="00F6638E"/>
    <w:rsid w:val="00F6651A"/>
    <w:rsid w:val="00F675EF"/>
    <w:rsid w:val="00F67E00"/>
    <w:rsid w:val="00F67F59"/>
    <w:rsid w:val="00F70B84"/>
    <w:rsid w:val="00F70C27"/>
    <w:rsid w:val="00F72169"/>
    <w:rsid w:val="00F726CF"/>
    <w:rsid w:val="00F72F32"/>
    <w:rsid w:val="00F736B6"/>
    <w:rsid w:val="00F740C5"/>
    <w:rsid w:val="00F744BD"/>
    <w:rsid w:val="00F75D81"/>
    <w:rsid w:val="00F75F96"/>
    <w:rsid w:val="00F7679E"/>
    <w:rsid w:val="00F771B5"/>
    <w:rsid w:val="00F7723E"/>
    <w:rsid w:val="00F80021"/>
    <w:rsid w:val="00F80353"/>
    <w:rsid w:val="00F80CB3"/>
    <w:rsid w:val="00F819BB"/>
    <w:rsid w:val="00F848D0"/>
    <w:rsid w:val="00F853D0"/>
    <w:rsid w:val="00F85A32"/>
    <w:rsid w:val="00F87398"/>
    <w:rsid w:val="00F874AA"/>
    <w:rsid w:val="00F874D1"/>
    <w:rsid w:val="00F87BDB"/>
    <w:rsid w:val="00F9044F"/>
    <w:rsid w:val="00F90B46"/>
    <w:rsid w:val="00F912BB"/>
    <w:rsid w:val="00F91675"/>
    <w:rsid w:val="00F9392E"/>
    <w:rsid w:val="00F93EE3"/>
    <w:rsid w:val="00F941D9"/>
    <w:rsid w:val="00F961DC"/>
    <w:rsid w:val="00F96CA2"/>
    <w:rsid w:val="00F976DF"/>
    <w:rsid w:val="00F979A2"/>
    <w:rsid w:val="00F97A4A"/>
    <w:rsid w:val="00FA1462"/>
    <w:rsid w:val="00FA19DF"/>
    <w:rsid w:val="00FA2AB6"/>
    <w:rsid w:val="00FA384B"/>
    <w:rsid w:val="00FA3CF0"/>
    <w:rsid w:val="00FA3D94"/>
    <w:rsid w:val="00FA4406"/>
    <w:rsid w:val="00FA4FC5"/>
    <w:rsid w:val="00FA642F"/>
    <w:rsid w:val="00FA681D"/>
    <w:rsid w:val="00FA77BA"/>
    <w:rsid w:val="00FB10F6"/>
    <w:rsid w:val="00FB178F"/>
    <w:rsid w:val="00FB1DF4"/>
    <w:rsid w:val="00FB21A4"/>
    <w:rsid w:val="00FB2959"/>
    <w:rsid w:val="00FB33D5"/>
    <w:rsid w:val="00FB375F"/>
    <w:rsid w:val="00FB37C7"/>
    <w:rsid w:val="00FB3813"/>
    <w:rsid w:val="00FB3C4C"/>
    <w:rsid w:val="00FB3CB9"/>
    <w:rsid w:val="00FB4EF6"/>
    <w:rsid w:val="00FB51A4"/>
    <w:rsid w:val="00FB59DB"/>
    <w:rsid w:val="00FB5C46"/>
    <w:rsid w:val="00FC0B01"/>
    <w:rsid w:val="00FC0D8F"/>
    <w:rsid w:val="00FC0E53"/>
    <w:rsid w:val="00FC11C6"/>
    <w:rsid w:val="00FC1C7E"/>
    <w:rsid w:val="00FC1CDE"/>
    <w:rsid w:val="00FC2689"/>
    <w:rsid w:val="00FC348B"/>
    <w:rsid w:val="00FC3555"/>
    <w:rsid w:val="00FC5239"/>
    <w:rsid w:val="00FC6010"/>
    <w:rsid w:val="00FC623D"/>
    <w:rsid w:val="00FC6563"/>
    <w:rsid w:val="00FC680E"/>
    <w:rsid w:val="00FC6965"/>
    <w:rsid w:val="00FC7CA9"/>
    <w:rsid w:val="00FD05E5"/>
    <w:rsid w:val="00FD063C"/>
    <w:rsid w:val="00FD093E"/>
    <w:rsid w:val="00FD0F74"/>
    <w:rsid w:val="00FD145A"/>
    <w:rsid w:val="00FD31AC"/>
    <w:rsid w:val="00FD36F2"/>
    <w:rsid w:val="00FD454F"/>
    <w:rsid w:val="00FD4717"/>
    <w:rsid w:val="00FD48B0"/>
    <w:rsid w:val="00FD5352"/>
    <w:rsid w:val="00FD5A90"/>
    <w:rsid w:val="00FD6290"/>
    <w:rsid w:val="00FD6805"/>
    <w:rsid w:val="00FD6D2A"/>
    <w:rsid w:val="00FD6D57"/>
    <w:rsid w:val="00FD6F3F"/>
    <w:rsid w:val="00FD72AB"/>
    <w:rsid w:val="00FD7611"/>
    <w:rsid w:val="00FD7B05"/>
    <w:rsid w:val="00FE1C44"/>
    <w:rsid w:val="00FE3695"/>
    <w:rsid w:val="00FE3E31"/>
    <w:rsid w:val="00FE4A47"/>
    <w:rsid w:val="00FE4F0A"/>
    <w:rsid w:val="00FE560E"/>
    <w:rsid w:val="00FE5D15"/>
    <w:rsid w:val="00FE6010"/>
    <w:rsid w:val="00FE797C"/>
    <w:rsid w:val="00FF0858"/>
    <w:rsid w:val="00FF15A5"/>
    <w:rsid w:val="00FF1BF7"/>
    <w:rsid w:val="00FF21A8"/>
    <w:rsid w:val="00FF2B4B"/>
    <w:rsid w:val="00FF35D0"/>
    <w:rsid w:val="00FF3E52"/>
    <w:rsid w:val="00FF4A2D"/>
    <w:rsid w:val="00FF52F6"/>
    <w:rsid w:val="00FF5560"/>
    <w:rsid w:val="00FF5918"/>
    <w:rsid w:val="00FF616B"/>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D8"/>
    <w:pPr>
      <w:ind w:left="720"/>
      <w:contextualSpacing/>
    </w:pPr>
  </w:style>
  <w:style w:type="character" w:styleId="a4">
    <w:name w:val="Hyperlink"/>
    <w:basedOn w:val="a0"/>
    <w:uiPriority w:val="99"/>
    <w:unhideWhenUsed/>
    <w:rsid w:val="00CC1C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D8"/>
    <w:pPr>
      <w:ind w:left="720"/>
      <w:contextualSpacing/>
    </w:pPr>
  </w:style>
  <w:style w:type="character" w:styleId="a4">
    <w:name w:val="Hyperlink"/>
    <w:basedOn w:val="a0"/>
    <w:uiPriority w:val="99"/>
    <w:unhideWhenUsed/>
    <w:rsid w:val="00CC1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c1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e5.biz/terms/u1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5.biz/terms/c19.html" TargetMode="External"/><Relationship Id="rId11" Type="http://schemas.openxmlformats.org/officeDocument/2006/relationships/hyperlink" Target="http://be5.biz/terms/d31.html" TargetMode="External"/><Relationship Id="rId5" Type="http://schemas.openxmlformats.org/officeDocument/2006/relationships/webSettings" Target="webSettings.xml"/><Relationship Id="rId10" Type="http://schemas.openxmlformats.org/officeDocument/2006/relationships/hyperlink" Target="http://be5.biz/terms/d4.html" TargetMode="External"/><Relationship Id="rId4" Type="http://schemas.openxmlformats.org/officeDocument/2006/relationships/settings" Target="settings.xml"/><Relationship Id="rId9" Type="http://schemas.openxmlformats.org/officeDocument/2006/relationships/hyperlink" Target="http://be5.biz/terms/n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kassa</cp:lastModifiedBy>
  <cp:revision>3</cp:revision>
  <dcterms:created xsi:type="dcterms:W3CDTF">2020-11-12T06:06:00Z</dcterms:created>
  <dcterms:modified xsi:type="dcterms:W3CDTF">2020-11-12T06:07:00Z</dcterms:modified>
</cp:coreProperties>
</file>