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Составить процессуальные документы, касающиеся избрания мер уголовно-процессуального принуждения:  </w:t>
      </w:r>
    </w:p>
    <w:p>
      <w:pPr>
        <w:pStyle w:val="4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Постановление об избрании меры пресечения в виде подписки о невыезде и надлежащем поведении;</w:t>
      </w:r>
    </w:p>
    <w:p>
      <w:pPr>
        <w:pStyle w:val="4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>Подписка о невыезде и надлежащем поведении;</w:t>
      </w:r>
    </w:p>
    <w:p>
      <w:pPr>
        <w:pStyle w:val="4"/>
        <w:jc w:val="both"/>
        <w:rPr>
          <w:rFonts w:ascii="Times New Roman" w:hAnsi="Times New Roman" w:eastAsia="Calibri"/>
        </w:rPr>
      </w:pPr>
      <w:r>
        <w:rPr>
          <w:rFonts w:ascii="Times New Roman" w:hAnsi="Times New Roman" w:eastAsia="Calibri"/>
        </w:rPr>
        <w:t xml:space="preserve">Постановление об отмене меры уголовно-процессуального принуждения; </w:t>
      </w:r>
    </w:p>
    <w:p>
      <w:pPr>
        <w:pStyle w:val="4"/>
        <w:jc w:val="both"/>
        <w:rPr>
          <w:b/>
          <w:bCs/>
          <w:u w:val="single"/>
        </w:rPr>
      </w:pPr>
      <w:r>
        <w:rPr>
          <w:rFonts w:ascii="Times New Roman" w:hAnsi="Times New Roman" w:eastAsia="Calibri"/>
        </w:rPr>
        <w:t>Постановление о возбуждении ходатайства перед судом об избрании меры пресечения в виде заключения под стражу.</w:t>
      </w:r>
      <w:r>
        <w:rPr>
          <w:b/>
          <w:bCs/>
          <w:u w:val="single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Выполненное задание направить 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ru-RU"/>
        </w:rPr>
        <w:t>.11.2020 на эл.почту:</w:t>
      </w:r>
      <w:r>
        <w:rPr>
          <w:rFonts w:ascii="Times New Roman" w:hAnsi="Times New Roman" w:cs="Times New Roman"/>
          <w:sz w:val="24"/>
          <w:szCs w:val="24"/>
          <w:lang w:val="en-US"/>
        </w:rPr>
        <w:t>canaewanat@yandex.ru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470"/>
    <w:rsid w:val="004128E1"/>
    <w:rsid w:val="004D1470"/>
    <w:rsid w:val="005F6C1C"/>
    <w:rsid w:val="680C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rmal1"/>
    <w:basedOn w:val="1"/>
    <w:uiPriority w:val="0"/>
    <w:pPr>
      <w:spacing w:before="100" w:beforeAutospacing="1" w:after="100" w:afterAutospacing="1" w:line="254" w:lineRule="auto"/>
    </w:pPr>
    <w:rPr>
      <w:rFonts w:ascii="Calibri" w:hAnsi="Calibri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</Words>
  <Characters>355</Characters>
  <Lines>2</Lines>
  <Paragraphs>1</Paragraphs>
  <TotalTime>0</TotalTime>
  <ScaleCrop>false</ScaleCrop>
  <LinksUpToDate>false</LinksUpToDate>
  <CharactersWithSpaces>416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2020-11-08T20:18:00Z</dcterms:created>
  <dc:creator>Кирилл</dc:creator>
  <cp:lastModifiedBy>Кирилл</cp:lastModifiedBy>
  <dcterms:modified xsi:type="dcterms:W3CDTF">2020-11-08T20:23:06Z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